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C24F1B" w:rsidRDefault="00CF5E2D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666C3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  <w:r w:rsidR="00C92C97">
        <w:rPr>
          <w:sz w:val="28"/>
          <w:szCs w:val="28"/>
        </w:rPr>
        <w:t xml:space="preserve"> 2019 года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62712" w:rsidRPr="00C62712" w:rsidRDefault="00C62712" w:rsidP="00C6271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конкурса </w:t>
      </w:r>
      <w:r w:rsidRPr="00C62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архив коммерческой организации – источника комплектования государственного (муниципального) архива Республики Татарстан» прис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уждены:</w:t>
      </w:r>
    </w:p>
    <w:p w:rsidR="008B08DA" w:rsidRDefault="008B08DA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BE" w:rsidRPr="005122BE">
        <w:rPr>
          <w:rFonts w:ascii="Times New Roman" w:hAnsi="Times New Roman" w:cs="Times New Roman"/>
          <w:sz w:val="28"/>
          <w:szCs w:val="28"/>
        </w:rPr>
        <w:t>Акционерно</w:t>
      </w:r>
      <w:r w:rsidR="00C92C97">
        <w:rPr>
          <w:rFonts w:ascii="Times New Roman" w:hAnsi="Times New Roman" w:cs="Times New Roman"/>
          <w:sz w:val="28"/>
          <w:szCs w:val="28"/>
        </w:rPr>
        <w:t>му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92C97">
        <w:rPr>
          <w:rFonts w:ascii="Times New Roman" w:hAnsi="Times New Roman" w:cs="Times New Roman"/>
          <w:sz w:val="28"/>
          <w:szCs w:val="28"/>
        </w:rPr>
        <w:t>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«Особая экономическая зона промышленно-производственного типа «Алабуга»</w:t>
      </w:r>
      <w:r w:rsidR="00946732" w:rsidRPr="005122BE">
        <w:rPr>
          <w:rFonts w:ascii="Times New Roman" w:hAnsi="Times New Roman" w:cs="Times New Roman"/>
          <w:sz w:val="28"/>
          <w:szCs w:val="28"/>
        </w:rPr>
        <w:t>;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BE" w:rsidRPr="005122BE">
        <w:rPr>
          <w:rFonts w:ascii="Times New Roman" w:hAnsi="Times New Roman" w:cs="Times New Roman"/>
          <w:sz w:val="28"/>
          <w:szCs w:val="28"/>
        </w:rPr>
        <w:t>Публично</w:t>
      </w:r>
      <w:r w:rsidR="00C92C97">
        <w:rPr>
          <w:rFonts w:ascii="Times New Roman" w:hAnsi="Times New Roman" w:cs="Times New Roman"/>
          <w:sz w:val="28"/>
          <w:szCs w:val="28"/>
        </w:rPr>
        <w:t>му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C92C97">
        <w:rPr>
          <w:rFonts w:ascii="Times New Roman" w:hAnsi="Times New Roman" w:cs="Times New Roman"/>
          <w:sz w:val="28"/>
          <w:szCs w:val="28"/>
        </w:rPr>
        <w:t>му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92C97">
        <w:rPr>
          <w:rFonts w:ascii="Times New Roman" w:hAnsi="Times New Roman" w:cs="Times New Roman"/>
          <w:sz w:val="28"/>
          <w:szCs w:val="28"/>
        </w:rPr>
        <w:t>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«Нижнекамскшина» общества с ограниченной ответственностью УК «Татнефть-Нефтехим»</w:t>
      </w:r>
      <w:r w:rsidR="00946732" w:rsidRPr="005122BE">
        <w:rPr>
          <w:rFonts w:ascii="Times New Roman" w:hAnsi="Times New Roman" w:cs="Times New Roman"/>
          <w:sz w:val="28"/>
          <w:szCs w:val="28"/>
        </w:rPr>
        <w:t>;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50A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BE" w:rsidRPr="005122BE">
        <w:rPr>
          <w:rFonts w:ascii="Times New Roman" w:hAnsi="Times New Roman" w:cs="Times New Roman"/>
          <w:sz w:val="28"/>
          <w:szCs w:val="28"/>
        </w:rPr>
        <w:t>Акционерно</w:t>
      </w:r>
      <w:r w:rsidR="00C92C97">
        <w:rPr>
          <w:rFonts w:ascii="Times New Roman" w:hAnsi="Times New Roman" w:cs="Times New Roman"/>
          <w:sz w:val="28"/>
          <w:szCs w:val="28"/>
        </w:rPr>
        <w:t>му</w:t>
      </w:r>
      <w:r w:rsidR="005122BE" w:rsidRPr="005122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92C97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5122BE" w:rsidRPr="005122BE">
        <w:rPr>
          <w:rFonts w:ascii="Times New Roman" w:hAnsi="Times New Roman" w:cs="Times New Roman"/>
          <w:sz w:val="28"/>
          <w:szCs w:val="28"/>
        </w:rPr>
        <w:t xml:space="preserve"> «Вакууммаш»</w:t>
      </w:r>
      <w:r w:rsidR="00C62712">
        <w:rPr>
          <w:rFonts w:ascii="Times New Roman" w:hAnsi="Times New Roman" w:cs="Times New Roman"/>
          <w:sz w:val="28"/>
          <w:szCs w:val="28"/>
        </w:rPr>
        <w:t>.</w:t>
      </w:r>
    </w:p>
    <w:p w:rsidR="00977638" w:rsidRPr="00977638" w:rsidRDefault="00977638" w:rsidP="000033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977638" w:rsidRPr="00977638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97" w:rsidRDefault="00166497" w:rsidP="00003338">
      <w:pPr>
        <w:spacing w:after="0" w:line="240" w:lineRule="auto"/>
      </w:pPr>
      <w:r>
        <w:separator/>
      </w:r>
    </w:p>
  </w:endnote>
  <w:endnote w:type="continuationSeparator" w:id="0">
    <w:p w:rsidR="00166497" w:rsidRDefault="00166497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97" w:rsidRDefault="00166497" w:rsidP="00003338">
      <w:pPr>
        <w:spacing w:after="0" w:line="240" w:lineRule="auto"/>
      </w:pPr>
      <w:r>
        <w:separator/>
      </w:r>
    </w:p>
  </w:footnote>
  <w:footnote w:type="continuationSeparator" w:id="0">
    <w:p w:rsidR="00166497" w:rsidRDefault="00166497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20AAC"/>
    <w:rsid w:val="000E4F9B"/>
    <w:rsid w:val="00111387"/>
    <w:rsid w:val="00166497"/>
    <w:rsid w:val="00167EAF"/>
    <w:rsid w:val="00171B9B"/>
    <w:rsid w:val="001864F3"/>
    <w:rsid w:val="002045EB"/>
    <w:rsid w:val="00227051"/>
    <w:rsid w:val="003039E2"/>
    <w:rsid w:val="00325C4C"/>
    <w:rsid w:val="004A4833"/>
    <w:rsid w:val="005122BE"/>
    <w:rsid w:val="00531F0A"/>
    <w:rsid w:val="00576640"/>
    <w:rsid w:val="005D3D52"/>
    <w:rsid w:val="00750AAD"/>
    <w:rsid w:val="008B08DA"/>
    <w:rsid w:val="00946732"/>
    <w:rsid w:val="00977638"/>
    <w:rsid w:val="009A4EB0"/>
    <w:rsid w:val="009B7F43"/>
    <w:rsid w:val="00A20451"/>
    <w:rsid w:val="00B3256F"/>
    <w:rsid w:val="00B46BD9"/>
    <w:rsid w:val="00C24F1B"/>
    <w:rsid w:val="00C30368"/>
    <w:rsid w:val="00C62712"/>
    <w:rsid w:val="00C92C97"/>
    <w:rsid w:val="00C9380E"/>
    <w:rsid w:val="00CB4970"/>
    <w:rsid w:val="00CD3221"/>
    <w:rsid w:val="00CF5E2D"/>
    <w:rsid w:val="00D80D74"/>
    <w:rsid w:val="00DD3CCE"/>
    <w:rsid w:val="00E321D8"/>
    <w:rsid w:val="00EA2E5E"/>
    <w:rsid w:val="00EC3FD6"/>
    <w:rsid w:val="00F0043B"/>
    <w:rsid w:val="00F04B5C"/>
    <w:rsid w:val="00F15D85"/>
    <w:rsid w:val="00F227BC"/>
    <w:rsid w:val="00F322D2"/>
    <w:rsid w:val="00F82DDD"/>
    <w:rsid w:val="00FD595E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423A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User</cp:lastModifiedBy>
  <cp:revision>4</cp:revision>
  <cp:lastPrinted>2018-11-20T12:35:00Z</cp:lastPrinted>
  <dcterms:created xsi:type="dcterms:W3CDTF">2019-06-18T14:31:00Z</dcterms:created>
  <dcterms:modified xsi:type="dcterms:W3CDTF">2019-06-21T13:20:00Z</dcterms:modified>
</cp:coreProperties>
</file>