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D5" w:rsidRDefault="0080150C" w:rsidP="0080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50C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</w:t>
      </w:r>
    </w:p>
    <w:p w:rsidR="0080150C" w:rsidRPr="0080150C" w:rsidRDefault="0080150C" w:rsidP="00801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7D" w:rsidRPr="00A479F4" w:rsidRDefault="0080150C" w:rsidP="00A47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9F4">
        <w:rPr>
          <w:rFonts w:ascii="Times New Roman" w:hAnsi="Times New Roman" w:cs="Times New Roman"/>
          <w:sz w:val="28"/>
          <w:szCs w:val="28"/>
        </w:rPr>
        <w:t xml:space="preserve">       </w:t>
      </w:r>
      <w:r w:rsidR="00FA53E4">
        <w:rPr>
          <w:rFonts w:ascii="Times New Roman" w:hAnsi="Times New Roman" w:cs="Times New Roman"/>
          <w:sz w:val="28"/>
          <w:szCs w:val="28"/>
        </w:rPr>
        <w:t>По результатам 28 сентября</w:t>
      </w:r>
      <w:r w:rsidRPr="00A479F4">
        <w:rPr>
          <w:rFonts w:ascii="Times New Roman" w:hAnsi="Times New Roman" w:cs="Times New Roman"/>
          <w:sz w:val="28"/>
          <w:szCs w:val="28"/>
        </w:rPr>
        <w:t xml:space="preserve"> 20</w:t>
      </w:r>
      <w:r w:rsidR="0090776C">
        <w:rPr>
          <w:rFonts w:ascii="Times New Roman" w:hAnsi="Times New Roman" w:cs="Times New Roman"/>
          <w:sz w:val="28"/>
          <w:szCs w:val="28"/>
        </w:rPr>
        <w:t>2</w:t>
      </w:r>
      <w:r w:rsidR="00AF0B91">
        <w:rPr>
          <w:rFonts w:ascii="Times New Roman" w:hAnsi="Times New Roman" w:cs="Times New Roman"/>
          <w:sz w:val="28"/>
          <w:szCs w:val="28"/>
        </w:rPr>
        <w:t>1</w:t>
      </w:r>
      <w:r w:rsidR="000A5E7D" w:rsidRPr="00A479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53E4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</w:t>
      </w:r>
      <w:r w:rsidR="000A5E7D" w:rsidRPr="00A479F4">
        <w:rPr>
          <w:rFonts w:ascii="Times New Roman" w:hAnsi="Times New Roman" w:cs="Times New Roman"/>
          <w:sz w:val="28"/>
          <w:szCs w:val="28"/>
        </w:rPr>
        <w:t xml:space="preserve"> </w:t>
      </w:r>
      <w:r w:rsidR="00FA53E4">
        <w:rPr>
          <w:rFonts w:ascii="Times New Roman" w:hAnsi="Times New Roman" w:cs="Times New Roman"/>
          <w:sz w:val="28"/>
          <w:szCs w:val="28"/>
        </w:rPr>
        <w:t>с участниками</w:t>
      </w:r>
      <w:r w:rsidR="000A5E7D" w:rsidRPr="00A479F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A53E4">
        <w:rPr>
          <w:rFonts w:ascii="Times New Roman" w:hAnsi="Times New Roman" w:cs="Times New Roman"/>
          <w:sz w:val="28"/>
          <w:szCs w:val="28"/>
        </w:rPr>
        <w:t>а</w:t>
      </w:r>
      <w:r w:rsidR="000A5E7D" w:rsidRPr="00A479F4">
        <w:rPr>
          <w:rFonts w:ascii="Times New Roman" w:hAnsi="Times New Roman" w:cs="Times New Roman"/>
          <w:sz w:val="28"/>
          <w:szCs w:val="28"/>
        </w:rPr>
        <w:t xml:space="preserve"> </w:t>
      </w:r>
      <w:r w:rsidR="00AF0B91" w:rsidRPr="00AF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F0B91" w:rsidRPr="00AF0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замещение вакантн</w:t>
      </w:r>
      <w:r w:rsidR="00AF0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AF0B91" w:rsidRPr="00AF0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должност</w:t>
      </w:r>
      <w:r w:rsidR="00AF0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AF0B91" w:rsidRPr="00AF0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государственной гражданской службы</w:t>
      </w:r>
      <w:r w:rsidR="00AF0B91" w:rsidRPr="00AF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="00A479F4" w:rsidRPr="00A479F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A5E7D" w:rsidRPr="00A479F4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Республики Татарстан по архивному делу для замещения главной и ведущей группы должностей государственной гражданской службы Республики Татарстан. </w:t>
      </w:r>
    </w:p>
    <w:p w:rsidR="0080150C" w:rsidRPr="00A479F4" w:rsidRDefault="0080150C" w:rsidP="00A47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F4">
        <w:rPr>
          <w:rFonts w:ascii="Times New Roman" w:hAnsi="Times New Roman" w:cs="Times New Roman"/>
          <w:sz w:val="28"/>
          <w:szCs w:val="28"/>
        </w:rPr>
        <w:t xml:space="preserve">     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к</w:t>
      </w:r>
      <w:r w:rsidR="000A5E7D" w:rsidRPr="00A479F4">
        <w:rPr>
          <w:rFonts w:ascii="Times New Roman" w:hAnsi="Times New Roman" w:cs="Times New Roman"/>
          <w:sz w:val="28"/>
          <w:szCs w:val="28"/>
        </w:rPr>
        <w:t>онкурсных процедур, победителями</w:t>
      </w:r>
      <w:r w:rsidRPr="00A479F4">
        <w:rPr>
          <w:rFonts w:ascii="Times New Roman" w:hAnsi="Times New Roman" w:cs="Times New Roman"/>
          <w:sz w:val="28"/>
          <w:szCs w:val="28"/>
        </w:rPr>
        <w:t xml:space="preserve"> конкурса при</w:t>
      </w:r>
      <w:r w:rsidR="000A5E7D" w:rsidRPr="00A479F4">
        <w:rPr>
          <w:rFonts w:ascii="Times New Roman" w:hAnsi="Times New Roman" w:cs="Times New Roman"/>
          <w:sz w:val="28"/>
          <w:szCs w:val="28"/>
        </w:rPr>
        <w:t>знаны:</w:t>
      </w:r>
    </w:p>
    <w:p w:rsidR="000A5E7D" w:rsidRPr="00A479F4" w:rsidRDefault="000A5E7D" w:rsidP="00A479F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9F4">
        <w:rPr>
          <w:rFonts w:ascii="Times New Roman" w:hAnsi="Times New Roman" w:cs="Times New Roman"/>
          <w:b/>
          <w:sz w:val="28"/>
          <w:szCs w:val="28"/>
        </w:rPr>
        <w:t xml:space="preserve">По главной группе должностей категория «Руководители»  </w:t>
      </w:r>
    </w:p>
    <w:p w:rsidR="000D3065" w:rsidRPr="00A479F4" w:rsidRDefault="00FA53E4" w:rsidP="00A47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Винерович</w:t>
      </w:r>
      <w:proofErr w:type="spellEnd"/>
      <w:r w:rsidR="00AF0B91">
        <w:rPr>
          <w:rFonts w:ascii="Times New Roman" w:hAnsi="Times New Roman" w:cs="Times New Roman"/>
          <w:sz w:val="28"/>
          <w:szCs w:val="28"/>
        </w:rPr>
        <w:t xml:space="preserve"> </w:t>
      </w:r>
      <w:r w:rsidR="00743386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AF0B91">
        <w:rPr>
          <w:rFonts w:ascii="Times New Roman" w:hAnsi="Times New Roman" w:cs="Times New Roman"/>
          <w:sz w:val="28"/>
          <w:szCs w:val="28"/>
        </w:rPr>
        <w:t>научного использования архивных документов и международных связей</w:t>
      </w:r>
      <w:r w:rsidR="00194583">
        <w:rPr>
          <w:rFonts w:ascii="Times New Roman" w:hAnsi="Times New Roman" w:cs="Times New Roman"/>
          <w:sz w:val="28"/>
          <w:szCs w:val="28"/>
        </w:rPr>
        <w:t>)</w:t>
      </w:r>
    </w:p>
    <w:p w:rsidR="000D3065" w:rsidRPr="00A479F4" w:rsidRDefault="000D3065" w:rsidP="00A479F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9F4">
        <w:rPr>
          <w:rFonts w:ascii="Times New Roman" w:hAnsi="Times New Roman" w:cs="Times New Roman"/>
          <w:b/>
          <w:sz w:val="28"/>
          <w:szCs w:val="28"/>
        </w:rPr>
        <w:t xml:space="preserve">По ведущей группе должностей категория «Специалисты»  </w:t>
      </w:r>
    </w:p>
    <w:p w:rsidR="000D3065" w:rsidRDefault="00FA53E4" w:rsidP="00A47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Ирина Аркадьевна</w:t>
      </w:r>
      <w:r w:rsidR="00194583">
        <w:rPr>
          <w:rFonts w:ascii="Times New Roman" w:hAnsi="Times New Roman" w:cs="Times New Roman"/>
          <w:sz w:val="28"/>
          <w:szCs w:val="28"/>
        </w:rPr>
        <w:t xml:space="preserve"> (</w:t>
      </w:r>
      <w:r w:rsidR="00AF0B91">
        <w:rPr>
          <w:rFonts w:ascii="Times New Roman" w:hAnsi="Times New Roman" w:cs="Times New Roman"/>
          <w:sz w:val="28"/>
          <w:szCs w:val="28"/>
        </w:rPr>
        <w:t>ведущий консультант обеспечения сохранности и государственного учета документов</w:t>
      </w:r>
      <w:r w:rsidR="00194583">
        <w:rPr>
          <w:rFonts w:ascii="Times New Roman" w:hAnsi="Times New Roman" w:cs="Times New Roman"/>
          <w:sz w:val="28"/>
          <w:szCs w:val="28"/>
        </w:rPr>
        <w:t>)</w:t>
      </w:r>
    </w:p>
    <w:p w:rsidR="00AF0B91" w:rsidRPr="00AF0B91" w:rsidRDefault="00AF0B91" w:rsidP="00AF0B91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B91">
        <w:rPr>
          <w:rFonts w:ascii="Times New Roman" w:eastAsia="Calibri" w:hAnsi="Times New Roman" w:cs="Times New Roman"/>
          <w:sz w:val="28"/>
          <w:szCs w:val="28"/>
        </w:rPr>
        <w:t xml:space="preserve">По итогам конкурса </w:t>
      </w:r>
      <w:r>
        <w:rPr>
          <w:rFonts w:ascii="Times New Roman" w:eastAsia="Calibri" w:hAnsi="Times New Roman" w:cs="Times New Roman"/>
          <w:sz w:val="28"/>
          <w:szCs w:val="28"/>
        </w:rPr>
        <w:t>также были включены</w:t>
      </w:r>
      <w:r w:rsidRPr="00AF0B91">
        <w:rPr>
          <w:rFonts w:ascii="Times New Roman" w:eastAsia="Calibri" w:hAnsi="Times New Roman" w:cs="Times New Roman"/>
          <w:sz w:val="28"/>
          <w:szCs w:val="28"/>
        </w:rPr>
        <w:t xml:space="preserve"> в кадровый резерв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0B91">
        <w:rPr>
          <w:rFonts w:ascii="Times New Roman" w:eastAsia="Calibri" w:hAnsi="Times New Roman" w:cs="Times New Roman"/>
          <w:sz w:val="28"/>
          <w:szCs w:val="28"/>
        </w:rPr>
        <w:t>Государственного комитета Республики Татарстан по архивному делу для замещения главной и ведущей группы должностей государственной гражданской службы Республики Татарстан:</w:t>
      </w:r>
    </w:p>
    <w:p w:rsidR="00AF0B91" w:rsidRPr="00AF0B91" w:rsidRDefault="00AF0B91" w:rsidP="00AF0B9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B91">
        <w:rPr>
          <w:rFonts w:ascii="Times New Roman" w:eastAsia="Calibri" w:hAnsi="Times New Roman" w:cs="Times New Roman"/>
          <w:b/>
          <w:sz w:val="28"/>
          <w:szCs w:val="28"/>
        </w:rPr>
        <w:t xml:space="preserve">По главной группе должностей категория «Руководители»:  </w:t>
      </w:r>
    </w:p>
    <w:p w:rsidR="00AF0B91" w:rsidRPr="00AF0B91" w:rsidRDefault="00FA53E4" w:rsidP="00AF0B9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Хакимова Алсу Вазыховна</w:t>
      </w:r>
    </w:p>
    <w:p w:rsidR="00AF0B91" w:rsidRPr="00AF0B91" w:rsidRDefault="00AF0B91" w:rsidP="00AF0B9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B91">
        <w:rPr>
          <w:rFonts w:ascii="Times New Roman" w:eastAsia="Calibri" w:hAnsi="Times New Roman" w:cs="Times New Roman"/>
          <w:b/>
          <w:sz w:val="28"/>
          <w:szCs w:val="28"/>
        </w:rPr>
        <w:t xml:space="preserve">По ведущей группе должностей категория «Специалисты»:  </w:t>
      </w:r>
    </w:p>
    <w:p w:rsidR="00AF0B91" w:rsidRPr="00A479F4" w:rsidRDefault="00FA53E4" w:rsidP="00AF0B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Адиятуллина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Рафисовна</w:t>
      </w:r>
    </w:p>
    <w:p w:rsidR="00FA53E4" w:rsidRPr="00A479F4" w:rsidRDefault="00A479F4" w:rsidP="00A479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9F4">
        <w:rPr>
          <w:rFonts w:ascii="Times New Roman" w:hAnsi="Times New Roman" w:cs="Times New Roman"/>
          <w:sz w:val="28"/>
          <w:szCs w:val="28"/>
        </w:rPr>
        <w:t xml:space="preserve">       Документы лицам, которым было отказано во включение в кадровый резерв Государственного комитета Республики Татарстан по архивному делу, могут быть возвращены по письменному заявлению по адресу: г. Казань, ул. Ново-Песочная, дом 44, </w:t>
      </w:r>
      <w:proofErr w:type="spellStart"/>
      <w:r w:rsidRPr="00A479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479F4">
        <w:rPr>
          <w:rFonts w:ascii="Times New Roman" w:hAnsi="Times New Roman" w:cs="Times New Roman"/>
          <w:sz w:val="28"/>
          <w:szCs w:val="28"/>
        </w:rPr>
        <w:t xml:space="preserve">. 109. </w:t>
      </w:r>
      <w:bookmarkStart w:id="0" w:name="_GoBack"/>
      <w:bookmarkEnd w:id="0"/>
    </w:p>
    <w:sectPr w:rsidR="00FA53E4" w:rsidRPr="00A479F4" w:rsidSect="008015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0C"/>
    <w:rsid w:val="000A5E7D"/>
    <w:rsid w:val="000D3065"/>
    <w:rsid w:val="00194583"/>
    <w:rsid w:val="00313399"/>
    <w:rsid w:val="0054285C"/>
    <w:rsid w:val="005521ED"/>
    <w:rsid w:val="00743386"/>
    <w:rsid w:val="007E6154"/>
    <w:rsid w:val="0080150C"/>
    <w:rsid w:val="00810F00"/>
    <w:rsid w:val="008D28B1"/>
    <w:rsid w:val="0090776C"/>
    <w:rsid w:val="00941A9F"/>
    <w:rsid w:val="00A479F4"/>
    <w:rsid w:val="00AF0B91"/>
    <w:rsid w:val="00B870EB"/>
    <w:rsid w:val="00D4515D"/>
    <w:rsid w:val="00E666FD"/>
    <w:rsid w:val="00F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F2F8"/>
  <w15:chartTrackingRefBased/>
  <w15:docId w15:val="{8F3028AE-A94F-42FC-AA4A-9848933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1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F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AF0B9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USER-304</dc:creator>
  <cp:keywords/>
  <dc:description/>
  <cp:lastModifiedBy>Луиза</cp:lastModifiedBy>
  <cp:revision>4</cp:revision>
  <cp:lastPrinted>2018-10-22T08:32:00Z</cp:lastPrinted>
  <dcterms:created xsi:type="dcterms:W3CDTF">2021-09-29T09:59:00Z</dcterms:created>
  <dcterms:modified xsi:type="dcterms:W3CDTF">2021-09-29T10:27:00Z</dcterms:modified>
</cp:coreProperties>
</file>