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F8" w:rsidRPr="0097086A" w:rsidRDefault="00C717F8" w:rsidP="00C717F8">
      <w:pPr>
        <w:spacing w:line="276" w:lineRule="auto"/>
        <w:jc w:val="right"/>
        <w:rPr>
          <w:sz w:val="26"/>
          <w:szCs w:val="26"/>
        </w:rPr>
      </w:pPr>
      <w:r w:rsidRPr="0097086A">
        <w:rPr>
          <w:sz w:val="26"/>
          <w:szCs w:val="26"/>
        </w:rPr>
        <w:t>Приложение</w:t>
      </w:r>
    </w:p>
    <w:p w:rsidR="00D828D9" w:rsidRPr="007C0E4B" w:rsidRDefault="00D828D9" w:rsidP="00C717F8">
      <w:pPr>
        <w:spacing w:line="276" w:lineRule="auto"/>
        <w:jc w:val="center"/>
        <w:rPr>
          <w:b/>
          <w:sz w:val="28"/>
          <w:szCs w:val="28"/>
        </w:rPr>
      </w:pPr>
      <w:r w:rsidRPr="007C0E4B">
        <w:rPr>
          <w:b/>
          <w:sz w:val="28"/>
          <w:szCs w:val="28"/>
        </w:rPr>
        <w:t xml:space="preserve">Справка </w:t>
      </w:r>
    </w:p>
    <w:p w:rsidR="00D828D9" w:rsidRPr="007C0E4B" w:rsidRDefault="00D828D9" w:rsidP="00DA2D44">
      <w:pPr>
        <w:spacing w:line="312" w:lineRule="auto"/>
        <w:jc w:val="center"/>
        <w:rPr>
          <w:b/>
          <w:sz w:val="28"/>
          <w:szCs w:val="28"/>
        </w:rPr>
      </w:pPr>
      <w:proofErr w:type="gramStart"/>
      <w:r w:rsidRPr="007C0E4B">
        <w:rPr>
          <w:b/>
          <w:sz w:val="28"/>
          <w:szCs w:val="28"/>
        </w:rPr>
        <w:t>о</w:t>
      </w:r>
      <w:proofErr w:type="gramEnd"/>
      <w:r w:rsidRPr="007C0E4B">
        <w:rPr>
          <w:b/>
          <w:sz w:val="28"/>
          <w:szCs w:val="28"/>
        </w:rPr>
        <w:t xml:space="preserve"> рассмотрении обращений граждан в </w:t>
      </w:r>
      <w:r w:rsidR="005943FA" w:rsidRPr="007C0E4B">
        <w:rPr>
          <w:b/>
          <w:sz w:val="28"/>
          <w:szCs w:val="28"/>
        </w:rPr>
        <w:t>Государственном комитете</w:t>
      </w:r>
      <w:r w:rsidRPr="007C0E4B">
        <w:rPr>
          <w:b/>
          <w:sz w:val="28"/>
          <w:szCs w:val="28"/>
        </w:rPr>
        <w:t xml:space="preserve"> Республики Татарстан</w:t>
      </w:r>
      <w:r w:rsidR="005943FA" w:rsidRPr="007C0E4B">
        <w:rPr>
          <w:b/>
          <w:sz w:val="28"/>
          <w:szCs w:val="28"/>
        </w:rPr>
        <w:t xml:space="preserve"> по архивному делу</w:t>
      </w:r>
      <w:r w:rsidR="00766E51" w:rsidRPr="007C0E4B">
        <w:rPr>
          <w:b/>
          <w:sz w:val="28"/>
          <w:szCs w:val="28"/>
        </w:rPr>
        <w:t xml:space="preserve"> </w:t>
      </w:r>
      <w:r w:rsidR="00BE7A82" w:rsidRPr="007C0E4B">
        <w:rPr>
          <w:b/>
          <w:sz w:val="28"/>
          <w:szCs w:val="28"/>
        </w:rPr>
        <w:t>за</w:t>
      </w:r>
      <w:r w:rsidR="00167F45" w:rsidRPr="007C0E4B">
        <w:rPr>
          <w:b/>
          <w:sz w:val="28"/>
          <w:szCs w:val="28"/>
        </w:rPr>
        <w:t xml:space="preserve"> 1 полугодие</w:t>
      </w:r>
      <w:r w:rsidR="00BE7A82" w:rsidRPr="007C0E4B">
        <w:rPr>
          <w:b/>
          <w:sz w:val="28"/>
          <w:szCs w:val="28"/>
        </w:rPr>
        <w:t xml:space="preserve"> </w:t>
      </w:r>
      <w:r w:rsidR="00AF20D6">
        <w:rPr>
          <w:b/>
          <w:sz w:val="28"/>
          <w:szCs w:val="28"/>
        </w:rPr>
        <w:t>2024</w:t>
      </w:r>
      <w:r w:rsidR="00BE7A82" w:rsidRPr="007C0E4B">
        <w:rPr>
          <w:b/>
          <w:sz w:val="28"/>
          <w:szCs w:val="28"/>
        </w:rPr>
        <w:t xml:space="preserve"> год</w:t>
      </w:r>
      <w:r w:rsidR="00167F45" w:rsidRPr="007C0E4B">
        <w:rPr>
          <w:b/>
          <w:sz w:val="28"/>
          <w:szCs w:val="28"/>
        </w:rPr>
        <w:t>а.</w:t>
      </w:r>
    </w:p>
    <w:p w:rsidR="00D828D9" w:rsidRPr="007C0E4B" w:rsidRDefault="00D828D9" w:rsidP="00DA2D44">
      <w:pPr>
        <w:spacing w:line="312" w:lineRule="auto"/>
        <w:jc w:val="center"/>
        <w:rPr>
          <w:sz w:val="28"/>
          <w:szCs w:val="28"/>
        </w:rPr>
      </w:pPr>
    </w:p>
    <w:p w:rsidR="00D828D9" w:rsidRPr="007C0E4B" w:rsidRDefault="00D828D9" w:rsidP="00DA2D44">
      <w:pPr>
        <w:spacing w:line="312" w:lineRule="auto"/>
        <w:ind w:firstLine="709"/>
        <w:jc w:val="both"/>
        <w:rPr>
          <w:sz w:val="28"/>
          <w:szCs w:val="28"/>
        </w:rPr>
      </w:pPr>
      <w:r w:rsidRPr="007C0E4B">
        <w:rPr>
          <w:sz w:val="28"/>
          <w:szCs w:val="28"/>
        </w:rPr>
        <w:t xml:space="preserve">В таблице представлены данные об обращениях, поступивших в </w:t>
      </w:r>
      <w:r w:rsidR="005943FA" w:rsidRPr="007C0E4B">
        <w:rPr>
          <w:sz w:val="28"/>
          <w:szCs w:val="28"/>
        </w:rPr>
        <w:t>Государственный комитет Республики Татарстан по архивному делу</w:t>
      </w:r>
      <w:r w:rsidR="00AD0052" w:rsidRPr="007C0E4B">
        <w:rPr>
          <w:sz w:val="28"/>
          <w:szCs w:val="28"/>
        </w:rPr>
        <w:t xml:space="preserve">. </w:t>
      </w:r>
      <w:r w:rsidRPr="007C0E4B">
        <w:rPr>
          <w:sz w:val="28"/>
          <w:szCs w:val="28"/>
        </w:rPr>
        <w:t>Прием обращений граждан и организаций осуществлялся на личном приеме, по почте, электронной почте, ЕМСЭД.</w:t>
      </w:r>
    </w:p>
    <w:p w:rsidR="00D828D9" w:rsidRPr="007C0E4B" w:rsidRDefault="00870B52" w:rsidP="00DA2D44">
      <w:pPr>
        <w:spacing w:line="312" w:lineRule="auto"/>
        <w:ind w:firstLine="709"/>
        <w:jc w:val="both"/>
        <w:rPr>
          <w:sz w:val="28"/>
          <w:szCs w:val="28"/>
        </w:rPr>
      </w:pPr>
      <w:r w:rsidRPr="007C0E4B">
        <w:rPr>
          <w:sz w:val="28"/>
          <w:szCs w:val="28"/>
        </w:rPr>
        <w:t xml:space="preserve">В </w:t>
      </w:r>
      <w:r w:rsidR="005943FA" w:rsidRPr="007C0E4B">
        <w:rPr>
          <w:sz w:val="28"/>
          <w:szCs w:val="28"/>
        </w:rPr>
        <w:t>Государственный комитет Республики Татарстан по архивному делу</w:t>
      </w:r>
      <w:r w:rsidR="002B20B9" w:rsidRPr="007C0E4B">
        <w:rPr>
          <w:sz w:val="28"/>
          <w:szCs w:val="28"/>
        </w:rPr>
        <w:t xml:space="preserve">                         </w:t>
      </w:r>
      <w:r w:rsidR="008447C9" w:rsidRPr="007C0E4B">
        <w:rPr>
          <w:sz w:val="28"/>
          <w:szCs w:val="28"/>
        </w:rPr>
        <w:t xml:space="preserve">за </w:t>
      </w:r>
      <w:r w:rsidR="00F5294E" w:rsidRPr="007C0E4B">
        <w:rPr>
          <w:sz w:val="28"/>
          <w:szCs w:val="28"/>
        </w:rPr>
        <w:t xml:space="preserve">1 полугодие </w:t>
      </w:r>
      <w:r w:rsidR="00AF20D6">
        <w:rPr>
          <w:sz w:val="28"/>
          <w:szCs w:val="28"/>
        </w:rPr>
        <w:t>2024</w:t>
      </w:r>
      <w:r w:rsidR="008447C9" w:rsidRPr="007C0E4B">
        <w:rPr>
          <w:sz w:val="28"/>
          <w:szCs w:val="28"/>
        </w:rPr>
        <w:t xml:space="preserve"> год</w:t>
      </w:r>
      <w:r w:rsidR="000A54AA" w:rsidRPr="007C0E4B">
        <w:rPr>
          <w:sz w:val="28"/>
          <w:szCs w:val="28"/>
        </w:rPr>
        <w:t>а</w:t>
      </w:r>
      <w:r w:rsidRPr="007C0E4B">
        <w:rPr>
          <w:sz w:val="28"/>
          <w:szCs w:val="28"/>
        </w:rPr>
        <w:t xml:space="preserve"> поступило </w:t>
      </w:r>
      <w:r w:rsidR="00AF20D6">
        <w:rPr>
          <w:sz w:val="28"/>
          <w:szCs w:val="28"/>
        </w:rPr>
        <w:t>206</w:t>
      </w:r>
      <w:r w:rsidR="0029569F" w:rsidRPr="007C0E4B">
        <w:rPr>
          <w:sz w:val="28"/>
          <w:szCs w:val="28"/>
        </w:rPr>
        <w:t xml:space="preserve"> </w:t>
      </w:r>
      <w:r w:rsidRPr="007C0E4B">
        <w:rPr>
          <w:sz w:val="28"/>
          <w:szCs w:val="28"/>
        </w:rPr>
        <w:t>обращени</w:t>
      </w:r>
      <w:r w:rsidR="005943FA" w:rsidRPr="007C0E4B">
        <w:rPr>
          <w:sz w:val="28"/>
          <w:szCs w:val="28"/>
        </w:rPr>
        <w:t>й</w:t>
      </w:r>
      <w:r w:rsidRPr="007C0E4B">
        <w:rPr>
          <w:sz w:val="28"/>
          <w:szCs w:val="28"/>
        </w:rPr>
        <w:t xml:space="preserve"> (</w:t>
      </w:r>
      <w:r w:rsidR="008447C9" w:rsidRPr="007C0E4B">
        <w:rPr>
          <w:sz w:val="28"/>
          <w:szCs w:val="28"/>
        </w:rPr>
        <w:t xml:space="preserve">в </w:t>
      </w:r>
      <w:r w:rsidR="00AF20D6">
        <w:rPr>
          <w:sz w:val="28"/>
          <w:szCs w:val="28"/>
        </w:rPr>
        <w:t>2023</w:t>
      </w:r>
      <w:r w:rsidR="00BE7A82" w:rsidRPr="007C0E4B">
        <w:rPr>
          <w:sz w:val="28"/>
          <w:szCs w:val="28"/>
        </w:rPr>
        <w:t xml:space="preserve"> г. – </w:t>
      </w:r>
      <w:r w:rsidR="00AF20D6">
        <w:rPr>
          <w:sz w:val="28"/>
          <w:szCs w:val="28"/>
        </w:rPr>
        <w:t>257</w:t>
      </w:r>
      <w:r w:rsidRPr="007C0E4B">
        <w:rPr>
          <w:sz w:val="28"/>
          <w:szCs w:val="28"/>
        </w:rPr>
        <w:t xml:space="preserve">). Обращения поступили </w:t>
      </w:r>
      <w:r w:rsidR="008739C8" w:rsidRPr="007C0E4B">
        <w:rPr>
          <w:sz w:val="28"/>
          <w:szCs w:val="28"/>
        </w:rPr>
        <w:t>через</w:t>
      </w:r>
      <w:r w:rsidRPr="007C0E4B">
        <w:rPr>
          <w:sz w:val="28"/>
          <w:szCs w:val="28"/>
        </w:rPr>
        <w:t xml:space="preserve"> </w:t>
      </w:r>
      <w:r w:rsidR="0029569F" w:rsidRPr="007C0E4B">
        <w:rPr>
          <w:sz w:val="28"/>
          <w:szCs w:val="28"/>
        </w:rPr>
        <w:t xml:space="preserve">Управление Президента РФ по работе с обращениями граждан и организаций, </w:t>
      </w:r>
      <w:r w:rsidRPr="007C0E4B">
        <w:rPr>
          <w:sz w:val="28"/>
          <w:szCs w:val="28"/>
        </w:rPr>
        <w:t>Аппарат Президента Республики Татарстан</w:t>
      </w:r>
      <w:r w:rsidR="0029569F" w:rsidRPr="007C0E4B">
        <w:rPr>
          <w:sz w:val="28"/>
          <w:szCs w:val="28"/>
        </w:rPr>
        <w:t xml:space="preserve">, </w:t>
      </w:r>
      <w:r w:rsidRPr="007C0E4B">
        <w:rPr>
          <w:sz w:val="28"/>
          <w:szCs w:val="28"/>
        </w:rPr>
        <w:t>Федерально</w:t>
      </w:r>
      <w:r w:rsidR="008739C8" w:rsidRPr="007C0E4B">
        <w:rPr>
          <w:sz w:val="28"/>
          <w:szCs w:val="28"/>
        </w:rPr>
        <w:t>е</w:t>
      </w:r>
      <w:r w:rsidRPr="007C0E4B">
        <w:rPr>
          <w:sz w:val="28"/>
          <w:szCs w:val="28"/>
        </w:rPr>
        <w:t xml:space="preserve"> архивно</w:t>
      </w:r>
      <w:r w:rsidR="008739C8" w:rsidRPr="007C0E4B">
        <w:rPr>
          <w:sz w:val="28"/>
          <w:szCs w:val="28"/>
        </w:rPr>
        <w:t>е</w:t>
      </w:r>
      <w:r w:rsidRPr="007C0E4B">
        <w:rPr>
          <w:sz w:val="28"/>
          <w:szCs w:val="28"/>
        </w:rPr>
        <w:t xml:space="preserve"> агентств</w:t>
      </w:r>
      <w:r w:rsidR="008739C8" w:rsidRPr="007C0E4B">
        <w:rPr>
          <w:sz w:val="28"/>
          <w:szCs w:val="28"/>
        </w:rPr>
        <w:t>о</w:t>
      </w:r>
      <w:r w:rsidRPr="007C0E4B">
        <w:rPr>
          <w:sz w:val="28"/>
          <w:szCs w:val="28"/>
        </w:rPr>
        <w:t xml:space="preserve">, </w:t>
      </w:r>
      <w:r w:rsidR="0029569F" w:rsidRPr="007C0E4B">
        <w:rPr>
          <w:sz w:val="28"/>
          <w:szCs w:val="28"/>
        </w:rPr>
        <w:t>ГБУ «Многофункциональный центр по оказанию государственных и муниципальных услуг» по Р</w:t>
      </w:r>
      <w:r w:rsidR="000A3E5B" w:rsidRPr="007C0E4B">
        <w:rPr>
          <w:sz w:val="28"/>
          <w:szCs w:val="28"/>
        </w:rPr>
        <w:t>еспублике Татарстан</w:t>
      </w:r>
      <w:r w:rsidR="0029569F" w:rsidRPr="007C0E4B">
        <w:rPr>
          <w:sz w:val="28"/>
          <w:szCs w:val="28"/>
        </w:rPr>
        <w:t xml:space="preserve">, </w:t>
      </w:r>
      <w:r w:rsidR="008739C8" w:rsidRPr="007C0E4B">
        <w:rPr>
          <w:sz w:val="28"/>
          <w:szCs w:val="28"/>
        </w:rPr>
        <w:t xml:space="preserve">из </w:t>
      </w:r>
      <w:r w:rsidRPr="007C0E4B">
        <w:rPr>
          <w:sz w:val="28"/>
          <w:szCs w:val="28"/>
        </w:rPr>
        <w:t xml:space="preserve">министерств, ведомств, судов, организаций и граждан. </w:t>
      </w:r>
    </w:p>
    <w:p w:rsidR="00C717F8" w:rsidRPr="007C0E4B" w:rsidRDefault="00870B52" w:rsidP="00DA2D44">
      <w:pPr>
        <w:spacing w:line="312" w:lineRule="auto"/>
        <w:ind w:firstLine="709"/>
        <w:jc w:val="both"/>
        <w:rPr>
          <w:sz w:val="28"/>
          <w:szCs w:val="28"/>
        </w:rPr>
      </w:pPr>
      <w:r w:rsidRPr="007C0E4B">
        <w:rPr>
          <w:sz w:val="28"/>
          <w:szCs w:val="28"/>
        </w:rPr>
        <w:t>По сравнению с</w:t>
      </w:r>
      <w:r w:rsidR="00BE7A82" w:rsidRPr="007C0E4B">
        <w:rPr>
          <w:sz w:val="28"/>
          <w:szCs w:val="28"/>
        </w:rPr>
        <w:t xml:space="preserve"> </w:t>
      </w:r>
      <w:r w:rsidR="003C442C" w:rsidRPr="007C0E4B">
        <w:rPr>
          <w:sz w:val="28"/>
          <w:szCs w:val="28"/>
        </w:rPr>
        <w:t xml:space="preserve">1 полугодием </w:t>
      </w:r>
      <w:r w:rsidR="00AF20D6">
        <w:rPr>
          <w:sz w:val="28"/>
          <w:szCs w:val="28"/>
        </w:rPr>
        <w:t>2023</w:t>
      </w:r>
      <w:r w:rsidRPr="007C0E4B">
        <w:rPr>
          <w:sz w:val="28"/>
          <w:szCs w:val="28"/>
        </w:rPr>
        <w:t xml:space="preserve"> год</w:t>
      </w:r>
      <w:r w:rsidR="000A54AA" w:rsidRPr="007C0E4B">
        <w:rPr>
          <w:sz w:val="28"/>
          <w:szCs w:val="28"/>
        </w:rPr>
        <w:t>а</w:t>
      </w:r>
      <w:r w:rsidRPr="007C0E4B">
        <w:rPr>
          <w:sz w:val="28"/>
          <w:szCs w:val="28"/>
        </w:rPr>
        <w:t xml:space="preserve"> количество обращений </w:t>
      </w:r>
      <w:r w:rsidR="004E0556">
        <w:rPr>
          <w:sz w:val="28"/>
          <w:szCs w:val="28"/>
        </w:rPr>
        <w:t>уменьшилось</w:t>
      </w:r>
      <w:r w:rsidR="003C442C" w:rsidRPr="007C0E4B">
        <w:rPr>
          <w:sz w:val="28"/>
          <w:szCs w:val="28"/>
        </w:rPr>
        <w:t xml:space="preserve"> на</w:t>
      </w:r>
      <w:r w:rsidR="004E0556">
        <w:rPr>
          <w:sz w:val="28"/>
          <w:szCs w:val="28"/>
        </w:rPr>
        <w:t xml:space="preserve"> 19,84</w:t>
      </w:r>
      <w:r w:rsidR="005309CA" w:rsidRPr="007C0E4B">
        <w:rPr>
          <w:sz w:val="28"/>
          <w:szCs w:val="28"/>
        </w:rPr>
        <w:t xml:space="preserve"> %</w:t>
      </w:r>
      <w:r w:rsidR="005E28F5" w:rsidRPr="007C0E4B">
        <w:rPr>
          <w:sz w:val="28"/>
          <w:szCs w:val="28"/>
        </w:rPr>
        <w:t>.</w:t>
      </w:r>
      <w:r w:rsidR="00C35F31" w:rsidRPr="007C0E4B">
        <w:rPr>
          <w:sz w:val="28"/>
          <w:szCs w:val="28"/>
        </w:rPr>
        <w:t xml:space="preserve"> </w:t>
      </w:r>
      <w:r w:rsidR="004E0556">
        <w:rPr>
          <w:sz w:val="28"/>
          <w:szCs w:val="28"/>
        </w:rPr>
        <w:t>Снижение</w:t>
      </w:r>
      <w:r w:rsidR="007C0E4B" w:rsidRPr="007C0E4B">
        <w:rPr>
          <w:sz w:val="28"/>
          <w:szCs w:val="28"/>
        </w:rPr>
        <w:t xml:space="preserve"> связан</w:t>
      </w:r>
      <w:r w:rsidR="004E0556">
        <w:rPr>
          <w:sz w:val="28"/>
          <w:szCs w:val="28"/>
        </w:rPr>
        <w:t>о</w:t>
      </w:r>
      <w:r w:rsidR="007C0E4B" w:rsidRPr="007C0E4B">
        <w:rPr>
          <w:sz w:val="28"/>
          <w:szCs w:val="28"/>
        </w:rPr>
        <w:t xml:space="preserve"> </w:t>
      </w:r>
      <w:r w:rsidR="004E0556">
        <w:rPr>
          <w:sz w:val="28"/>
          <w:szCs w:val="28"/>
        </w:rPr>
        <w:t>с увеличением количества источников информирования граждан о способах получения интересующих их услуг</w:t>
      </w:r>
      <w:r w:rsidR="00DA2D44" w:rsidRPr="007C0E4B">
        <w:rPr>
          <w:sz w:val="28"/>
          <w:szCs w:val="28"/>
        </w:rPr>
        <w:t xml:space="preserve">. </w:t>
      </w:r>
      <w:r w:rsidR="000D3262" w:rsidRPr="007C0E4B">
        <w:rPr>
          <w:sz w:val="28"/>
          <w:szCs w:val="28"/>
        </w:rPr>
        <w:t xml:space="preserve">Количество положительно решенных обращений по сравнению с </w:t>
      </w:r>
      <w:r w:rsidR="00F5294E" w:rsidRPr="007C0E4B">
        <w:rPr>
          <w:sz w:val="28"/>
          <w:szCs w:val="28"/>
        </w:rPr>
        <w:t>1 полу</w:t>
      </w:r>
      <w:r w:rsidR="003C442C" w:rsidRPr="007C0E4B">
        <w:rPr>
          <w:sz w:val="28"/>
          <w:szCs w:val="28"/>
        </w:rPr>
        <w:t xml:space="preserve">годием </w:t>
      </w:r>
      <w:r w:rsidR="004E0556">
        <w:rPr>
          <w:sz w:val="28"/>
          <w:szCs w:val="28"/>
        </w:rPr>
        <w:t>2023</w:t>
      </w:r>
      <w:r w:rsidR="000D3262" w:rsidRPr="007C0E4B">
        <w:rPr>
          <w:sz w:val="28"/>
          <w:szCs w:val="28"/>
        </w:rPr>
        <w:t xml:space="preserve"> год</w:t>
      </w:r>
      <w:r w:rsidR="000A54AA" w:rsidRPr="007C0E4B">
        <w:rPr>
          <w:sz w:val="28"/>
          <w:szCs w:val="28"/>
        </w:rPr>
        <w:t>а</w:t>
      </w:r>
      <w:r w:rsidR="007C0E4B" w:rsidRPr="007C0E4B">
        <w:rPr>
          <w:sz w:val="28"/>
          <w:szCs w:val="28"/>
        </w:rPr>
        <w:t xml:space="preserve"> </w:t>
      </w:r>
      <w:r w:rsidR="004E0556">
        <w:rPr>
          <w:sz w:val="28"/>
          <w:szCs w:val="28"/>
        </w:rPr>
        <w:t>уменьшилось</w:t>
      </w:r>
      <w:r w:rsidR="000D3262" w:rsidRPr="007C0E4B">
        <w:rPr>
          <w:sz w:val="28"/>
          <w:szCs w:val="28"/>
        </w:rPr>
        <w:t xml:space="preserve">. В </w:t>
      </w:r>
      <w:r w:rsidR="004E0556">
        <w:rPr>
          <w:sz w:val="28"/>
          <w:szCs w:val="28"/>
        </w:rPr>
        <w:t>2023</w:t>
      </w:r>
      <w:r w:rsidR="000D3262" w:rsidRPr="007C0E4B">
        <w:rPr>
          <w:sz w:val="28"/>
          <w:szCs w:val="28"/>
        </w:rPr>
        <w:t xml:space="preserve"> год</w:t>
      </w:r>
      <w:r w:rsidR="000A54AA" w:rsidRPr="007C0E4B">
        <w:rPr>
          <w:sz w:val="28"/>
          <w:szCs w:val="28"/>
        </w:rPr>
        <w:t>а</w:t>
      </w:r>
      <w:r w:rsidR="000D3262" w:rsidRPr="007C0E4B">
        <w:rPr>
          <w:sz w:val="28"/>
          <w:szCs w:val="28"/>
        </w:rPr>
        <w:t xml:space="preserve"> эта цифра составила – </w:t>
      </w:r>
      <w:r w:rsidR="004E0556">
        <w:rPr>
          <w:sz w:val="28"/>
          <w:szCs w:val="28"/>
        </w:rPr>
        <w:t>144</w:t>
      </w:r>
      <w:r w:rsidR="000A3E5B" w:rsidRPr="007C0E4B">
        <w:rPr>
          <w:sz w:val="28"/>
          <w:szCs w:val="28"/>
        </w:rPr>
        <w:t xml:space="preserve"> </w:t>
      </w:r>
      <w:r w:rsidR="000D3262" w:rsidRPr="007C0E4B">
        <w:rPr>
          <w:sz w:val="28"/>
          <w:szCs w:val="28"/>
        </w:rPr>
        <w:t xml:space="preserve">обращений, в </w:t>
      </w:r>
      <w:r w:rsidR="000A54AA" w:rsidRPr="007C0E4B">
        <w:rPr>
          <w:sz w:val="28"/>
          <w:szCs w:val="28"/>
        </w:rPr>
        <w:t xml:space="preserve">1 полугодии </w:t>
      </w:r>
      <w:r w:rsidR="004E0556">
        <w:rPr>
          <w:sz w:val="28"/>
          <w:szCs w:val="28"/>
        </w:rPr>
        <w:t>2024</w:t>
      </w:r>
      <w:r w:rsidR="000D3262" w:rsidRPr="007C0E4B">
        <w:rPr>
          <w:sz w:val="28"/>
          <w:szCs w:val="28"/>
        </w:rPr>
        <w:t xml:space="preserve"> год</w:t>
      </w:r>
      <w:r w:rsidR="000A54AA" w:rsidRPr="007C0E4B">
        <w:rPr>
          <w:sz w:val="28"/>
          <w:szCs w:val="28"/>
        </w:rPr>
        <w:t>а</w:t>
      </w:r>
      <w:r w:rsidR="000D3262" w:rsidRPr="007C0E4B">
        <w:rPr>
          <w:sz w:val="28"/>
          <w:szCs w:val="28"/>
        </w:rPr>
        <w:t xml:space="preserve"> – </w:t>
      </w:r>
      <w:r w:rsidR="004E0556">
        <w:rPr>
          <w:sz w:val="28"/>
          <w:szCs w:val="28"/>
        </w:rPr>
        <w:t>113</w:t>
      </w:r>
      <w:r w:rsidR="000D3262" w:rsidRPr="007C0E4B">
        <w:rPr>
          <w:sz w:val="28"/>
          <w:szCs w:val="28"/>
        </w:rPr>
        <w:t xml:space="preserve"> обращений.</w:t>
      </w:r>
    </w:p>
    <w:p w:rsidR="000D3262" w:rsidRPr="007C0E4B" w:rsidRDefault="000D3262" w:rsidP="00DA2D44">
      <w:pPr>
        <w:spacing w:line="312" w:lineRule="auto"/>
        <w:ind w:firstLine="709"/>
        <w:jc w:val="both"/>
        <w:rPr>
          <w:sz w:val="28"/>
          <w:szCs w:val="28"/>
        </w:rPr>
      </w:pPr>
      <w:r w:rsidRPr="007C0E4B">
        <w:rPr>
          <w:sz w:val="28"/>
          <w:szCs w:val="28"/>
        </w:rPr>
        <w:t xml:space="preserve">За </w:t>
      </w:r>
      <w:r w:rsidR="00F5294E" w:rsidRPr="007C0E4B">
        <w:rPr>
          <w:sz w:val="28"/>
          <w:szCs w:val="28"/>
        </w:rPr>
        <w:t xml:space="preserve">1 полугодие </w:t>
      </w:r>
      <w:r w:rsidR="004E0556">
        <w:rPr>
          <w:sz w:val="28"/>
          <w:szCs w:val="28"/>
        </w:rPr>
        <w:t>2024</w:t>
      </w:r>
      <w:r w:rsidRPr="007C0E4B">
        <w:rPr>
          <w:sz w:val="28"/>
          <w:szCs w:val="28"/>
        </w:rPr>
        <w:t xml:space="preserve"> год</w:t>
      </w:r>
      <w:r w:rsidR="000A54AA" w:rsidRPr="007C0E4B">
        <w:rPr>
          <w:sz w:val="28"/>
          <w:szCs w:val="28"/>
        </w:rPr>
        <w:t>а</w:t>
      </w:r>
      <w:r w:rsidRPr="007C0E4B">
        <w:rPr>
          <w:sz w:val="28"/>
          <w:szCs w:val="28"/>
        </w:rPr>
        <w:t xml:space="preserve"> в Государственный комитет Республики Татарстан по архивному делу поступили обращения по следующим вопросам:</w:t>
      </w:r>
    </w:p>
    <w:p w:rsidR="000D3262" w:rsidRPr="007C0E4B" w:rsidRDefault="000D3262" w:rsidP="00DA2D44">
      <w:pPr>
        <w:spacing w:line="312" w:lineRule="auto"/>
        <w:ind w:firstLine="709"/>
        <w:jc w:val="both"/>
        <w:rPr>
          <w:sz w:val="28"/>
          <w:szCs w:val="28"/>
        </w:rPr>
      </w:pPr>
      <w:r w:rsidRPr="007C0E4B">
        <w:rPr>
          <w:sz w:val="28"/>
          <w:szCs w:val="28"/>
        </w:rPr>
        <w:t xml:space="preserve">- обращения связанные с предоставлением справок о заработной плате и стаже - </w:t>
      </w:r>
      <w:r w:rsidR="004E0556">
        <w:rPr>
          <w:sz w:val="28"/>
          <w:szCs w:val="28"/>
        </w:rPr>
        <w:t>82</w:t>
      </w:r>
      <w:r w:rsidRPr="007C0E4B">
        <w:rPr>
          <w:sz w:val="28"/>
          <w:szCs w:val="28"/>
        </w:rPr>
        <w:t>;</w:t>
      </w:r>
    </w:p>
    <w:p w:rsidR="000D3262" w:rsidRPr="007C0E4B" w:rsidRDefault="000D3262" w:rsidP="00DA2D44">
      <w:pPr>
        <w:spacing w:line="312" w:lineRule="auto"/>
        <w:ind w:firstLine="709"/>
        <w:jc w:val="both"/>
        <w:rPr>
          <w:sz w:val="28"/>
          <w:szCs w:val="28"/>
        </w:rPr>
      </w:pPr>
      <w:r w:rsidRPr="007C0E4B">
        <w:rPr>
          <w:sz w:val="28"/>
          <w:szCs w:val="28"/>
        </w:rPr>
        <w:t xml:space="preserve">- обращения имущественного характера </w:t>
      </w:r>
      <w:r w:rsidR="00C31149" w:rsidRPr="007C0E4B">
        <w:rPr>
          <w:sz w:val="28"/>
          <w:szCs w:val="28"/>
        </w:rPr>
        <w:t>–</w:t>
      </w:r>
      <w:r w:rsidRPr="007C0E4B">
        <w:rPr>
          <w:sz w:val="28"/>
          <w:szCs w:val="28"/>
        </w:rPr>
        <w:t xml:space="preserve"> </w:t>
      </w:r>
      <w:r w:rsidR="004E0556">
        <w:rPr>
          <w:sz w:val="28"/>
          <w:szCs w:val="28"/>
        </w:rPr>
        <w:t>36</w:t>
      </w:r>
      <w:r w:rsidR="00C31149" w:rsidRPr="007C0E4B">
        <w:rPr>
          <w:sz w:val="28"/>
          <w:szCs w:val="28"/>
        </w:rPr>
        <w:t>;</w:t>
      </w:r>
    </w:p>
    <w:p w:rsidR="000D3262" w:rsidRPr="007C0E4B" w:rsidRDefault="000D3262" w:rsidP="00DA2D44">
      <w:pPr>
        <w:spacing w:line="312" w:lineRule="auto"/>
        <w:ind w:firstLine="709"/>
        <w:jc w:val="both"/>
        <w:rPr>
          <w:sz w:val="28"/>
          <w:szCs w:val="28"/>
        </w:rPr>
      </w:pPr>
      <w:r w:rsidRPr="007C0E4B">
        <w:rPr>
          <w:sz w:val="28"/>
          <w:szCs w:val="28"/>
        </w:rPr>
        <w:t>- обращения связанные с по</w:t>
      </w:r>
      <w:r w:rsidR="000A3E5B" w:rsidRPr="007C0E4B">
        <w:rPr>
          <w:sz w:val="28"/>
          <w:szCs w:val="28"/>
        </w:rPr>
        <w:t xml:space="preserve">иском данных о родственниках – </w:t>
      </w:r>
      <w:r w:rsidR="004E0556">
        <w:rPr>
          <w:sz w:val="28"/>
          <w:szCs w:val="28"/>
        </w:rPr>
        <w:t>51</w:t>
      </w:r>
      <w:r w:rsidR="00C31149" w:rsidRPr="007C0E4B">
        <w:rPr>
          <w:sz w:val="28"/>
          <w:szCs w:val="28"/>
        </w:rPr>
        <w:t>;</w:t>
      </w:r>
    </w:p>
    <w:p w:rsidR="00C31149" w:rsidRPr="007C0E4B" w:rsidRDefault="000D3262" w:rsidP="00DA2D44">
      <w:pPr>
        <w:spacing w:line="312" w:lineRule="auto"/>
        <w:ind w:firstLine="709"/>
        <w:jc w:val="both"/>
        <w:rPr>
          <w:sz w:val="28"/>
          <w:szCs w:val="28"/>
        </w:rPr>
      </w:pPr>
      <w:r w:rsidRPr="007C0E4B">
        <w:rPr>
          <w:sz w:val="28"/>
          <w:szCs w:val="28"/>
        </w:rPr>
        <w:t xml:space="preserve">- обращения о предоставлении метрических книг – </w:t>
      </w:r>
      <w:r w:rsidR="004E0556">
        <w:rPr>
          <w:sz w:val="28"/>
          <w:szCs w:val="28"/>
        </w:rPr>
        <w:t>28</w:t>
      </w:r>
      <w:r w:rsidR="002B20B9" w:rsidRPr="007C0E4B">
        <w:rPr>
          <w:sz w:val="28"/>
          <w:szCs w:val="28"/>
        </w:rPr>
        <w:t>;</w:t>
      </w:r>
    </w:p>
    <w:p w:rsidR="000D3262" w:rsidRPr="007C0E4B" w:rsidRDefault="00C31149" w:rsidP="00DA2D44">
      <w:pPr>
        <w:spacing w:line="312" w:lineRule="auto"/>
        <w:ind w:firstLine="709"/>
        <w:jc w:val="both"/>
        <w:rPr>
          <w:sz w:val="28"/>
          <w:szCs w:val="28"/>
        </w:rPr>
      </w:pPr>
      <w:r w:rsidRPr="007C0E4B">
        <w:rPr>
          <w:sz w:val="28"/>
          <w:szCs w:val="28"/>
        </w:rPr>
        <w:t xml:space="preserve">- обращения перенаправленные в другие органы исполнительной власти - </w:t>
      </w:r>
      <w:r w:rsidR="004E0556">
        <w:rPr>
          <w:sz w:val="28"/>
          <w:szCs w:val="28"/>
        </w:rPr>
        <w:t>9</w:t>
      </w:r>
      <w:r w:rsidR="000D3262" w:rsidRPr="007C0E4B">
        <w:rPr>
          <w:sz w:val="28"/>
          <w:szCs w:val="28"/>
        </w:rPr>
        <w:t>.</w:t>
      </w:r>
    </w:p>
    <w:p w:rsidR="002B20B9" w:rsidRPr="007C0E4B" w:rsidRDefault="00341466" w:rsidP="0097086A">
      <w:pPr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7C0E4B">
        <w:rPr>
          <w:sz w:val="28"/>
          <w:szCs w:val="28"/>
        </w:rPr>
        <w:t>По прежнему остается</w:t>
      </w:r>
      <w:r w:rsidR="00624C1A" w:rsidRPr="007C0E4B">
        <w:rPr>
          <w:sz w:val="28"/>
          <w:szCs w:val="28"/>
        </w:rPr>
        <w:t xml:space="preserve"> </w:t>
      </w:r>
      <w:r w:rsidR="00C717F8" w:rsidRPr="007C0E4B">
        <w:rPr>
          <w:sz w:val="28"/>
          <w:szCs w:val="28"/>
        </w:rPr>
        <w:t xml:space="preserve">большое </w:t>
      </w:r>
      <w:r w:rsidRPr="007C0E4B">
        <w:rPr>
          <w:sz w:val="28"/>
          <w:szCs w:val="28"/>
        </w:rPr>
        <w:t xml:space="preserve">количество </w:t>
      </w:r>
      <w:r w:rsidR="00CF5761" w:rsidRPr="007C0E4B">
        <w:rPr>
          <w:sz w:val="28"/>
          <w:szCs w:val="28"/>
        </w:rPr>
        <w:t xml:space="preserve">запросов о заработной плате и трудовом стаже в том числе </w:t>
      </w:r>
      <w:r w:rsidR="005772C2" w:rsidRPr="007C0E4B">
        <w:rPr>
          <w:sz w:val="28"/>
          <w:szCs w:val="28"/>
        </w:rPr>
        <w:t xml:space="preserve">от </w:t>
      </w:r>
      <w:r w:rsidR="00CF5761" w:rsidRPr="007C0E4B">
        <w:rPr>
          <w:sz w:val="28"/>
          <w:szCs w:val="28"/>
        </w:rPr>
        <w:t>лиц, проживающих на тер</w:t>
      </w:r>
      <w:r w:rsidRPr="007C0E4B">
        <w:rPr>
          <w:sz w:val="28"/>
          <w:szCs w:val="28"/>
        </w:rPr>
        <w:t xml:space="preserve">ритории иностранных государств, </w:t>
      </w:r>
      <w:r w:rsidR="00CF5761" w:rsidRPr="007C0E4B">
        <w:rPr>
          <w:sz w:val="28"/>
          <w:szCs w:val="28"/>
        </w:rPr>
        <w:t>о гражданском состоянии</w:t>
      </w:r>
      <w:r w:rsidR="001F2FFD" w:rsidRPr="007C0E4B">
        <w:rPr>
          <w:sz w:val="28"/>
          <w:szCs w:val="28"/>
        </w:rPr>
        <w:t>, имущественном характере</w:t>
      </w:r>
      <w:r w:rsidR="00624C1A" w:rsidRPr="007C0E4B">
        <w:rPr>
          <w:sz w:val="28"/>
          <w:szCs w:val="28"/>
        </w:rPr>
        <w:t>.</w:t>
      </w:r>
      <w:r w:rsidR="002B20B9" w:rsidRPr="007C0E4B">
        <w:rPr>
          <w:sz w:val="28"/>
          <w:szCs w:val="28"/>
        </w:rPr>
        <w:t xml:space="preserve"> </w:t>
      </w:r>
    </w:p>
    <w:p w:rsidR="001F2FFD" w:rsidRPr="002B20B9" w:rsidRDefault="002B20B9" w:rsidP="004E0556">
      <w:pPr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7C0E4B">
        <w:rPr>
          <w:sz w:val="28"/>
          <w:szCs w:val="28"/>
        </w:rPr>
        <w:t>Все обращения граждан, поступающие в Государственный комитет Республики Татарстан по архивному делу, рассматриваются в соответствии с действующим Федеральным законом от 02.05.2006 № 59-ФЗ «О порядке рассмотрения обращений граждан Российской Федерации», законом Республики Татарстан от 12.05.2003 № 16-ЗРТ «Об обращениях граждан в Республике Татарстан».</w:t>
      </w:r>
      <w:bookmarkStart w:id="0" w:name="_GoBack"/>
      <w:bookmarkEnd w:id="0"/>
    </w:p>
    <w:sectPr w:rsidR="001F2FFD" w:rsidRPr="002B20B9" w:rsidSect="007C0E4B">
      <w:pgSz w:w="11906" w:h="16838"/>
      <w:pgMar w:top="568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533C3"/>
    <w:multiLevelType w:val="hybridMultilevel"/>
    <w:tmpl w:val="5E205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C75"/>
    <w:rsid w:val="00001FCD"/>
    <w:rsid w:val="00007DE2"/>
    <w:rsid w:val="00041038"/>
    <w:rsid w:val="000549DC"/>
    <w:rsid w:val="000713F0"/>
    <w:rsid w:val="000A3E5B"/>
    <w:rsid w:val="000A54AA"/>
    <w:rsid w:val="000B2EF9"/>
    <w:rsid w:val="000C5AA9"/>
    <w:rsid w:val="000D2856"/>
    <w:rsid w:val="000D3262"/>
    <w:rsid w:val="000E0758"/>
    <w:rsid w:val="000E45D2"/>
    <w:rsid w:val="000E4A6E"/>
    <w:rsid w:val="000E6FC4"/>
    <w:rsid w:val="000F0171"/>
    <w:rsid w:val="000F57FC"/>
    <w:rsid w:val="000F5892"/>
    <w:rsid w:val="001215D1"/>
    <w:rsid w:val="00126B9D"/>
    <w:rsid w:val="0013009E"/>
    <w:rsid w:val="0013476F"/>
    <w:rsid w:val="0014101D"/>
    <w:rsid w:val="00153D50"/>
    <w:rsid w:val="00167F45"/>
    <w:rsid w:val="001715B6"/>
    <w:rsid w:val="00181101"/>
    <w:rsid w:val="00184149"/>
    <w:rsid w:val="00190421"/>
    <w:rsid w:val="001A3CCC"/>
    <w:rsid w:val="001B1AE3"/>
    <w:rsid w:val="001D3FFF"/>
    <w:rsid w:val="001F2FFD"/>
    <w:rsid w:val="001F77D9"/>
    <w:rsid w:val="00206759"/>
    <w:rsid w:val="00215385"/>
    <w:rsid w:val="002663DE"/>
    <w:rsid w:val="00275899"/>
    <w:rsid w:val="00281432"/>
    <w:rsid w:val="00285532"/>
    <w:rsid w:val="002903D9"/>
    <w:rsid w:val="00291CEA"/>
    <w:rsid w:val="0029569F"/>
    <w:rsid w:val="002B20B9"/>
    <w:rsid w:val="002E1186"/>
    <w:rsid w:val="002E699C"/>
    <w:rsid w:val="002E6D4E"/>
    <w:rsid w:val="002E7C2A"/>
    <w:rsid w:val="002F22A3"/>
    <w:rsid w:val="002F7157"/>
    <w:rsid w:val="002F7CB8"/>
    <w:rsid w:val="00303377"/>
    <w:rsid w:val="00317D88"/>
    <w:rsid w:val="00341466"/>
    <w:rsid w:val="0035651A"/>
    <w:rsid w:val="0036164C"/>
    <w:rsid w:val="003A1571"/>
    <w:rsid w:val="003B1DE1"/>
    <w:rsid w:val="003C442C"/>
    <w:rsid w:val="003E5DA9"/>
    <w:rsid w:val="003E623E"/>
    <w:rsid w:val="003F5ED2"/>
    <w:rsid w:val="004123C8"/>
    <w:rsid w:val="00426D88"/>
    <w:rsid w:val="0044189E"/>
    <w:rsid w:val="0048460A"/>
    <w:rsid w:val="00490F98"/>
    <w:rsid w:val="004931E9"/>
    <w:rsid w:val="00495F58"/>
    <w:rsid w:val="004A3E39"/>
    <w:rsid w:val="004D381E"/>
    <w:rsid w:val="004E0556"/>
    <w:rsid w:val="004E2FEC"/>
    <w:rsid w:val="004E5D24"/>
    <w:rsid w:val="004F04B9"/>
    <w:rsid w:val="004F4536"/>
    <w:rsid w:val="00503880"/>
    <w:rsid w:val="0051078D"/>
    <w:rsid w:val="00523420"/>
    <w:rsid w:val="005309CA"/>
    <w:rsid w:val="00562E92"/>
    <w:rsid w:val="005772C2"/>
    <w:rsid w:val="0058208C"/>
    <w:rsid w:val="005943FA"/>
    <w:rsid w:val="00596AD8"/>
    <w:rsid w:val="005B54D2"/>
    <w:rsid w:val="005E28F5"/>
    <w:rsid w:val="005E2D65"/>
    <w:rsid w:val="005F56B7"/>
    <w:rsid w:val="00605F32"/>
    <w:rsid w:val="00607F62"/>
    <w:rsid w:val="00615E4A"/>
    <w:rsid w:val="00623F42"/>
    <w:rsid w:val="00624C1A"/>
    <w:rsid w:val="00632969"/>
    <w:rsid w:val="006466F6"/>
    <w:rsid w:val="00650729"/>
    <w:rsid w:val="006675E1"/>
    <w:rsid w:val="00684D08"/>
    <w:rsid w:val="0068518E"/>
    <w:rsid w:val="006915AE"/>
    <w:rsid w:val="0069688A"/>
    <w:rsid w:val="006A5C75"/>
    <w:rsid w:val="006B1051"/>
    <w:rsid w:val="006B2088"/>
    <w:rsid w:val="006D276D"/>
    <w:rsid w:val="006D6400"/>
    <w:rsid w:val="006E6B71"/>
    <w:rsid w:val="00701A3F"/>
    <w:rsid w:val="00711754"/>
    <w:rsid w:val="007132EA"/>
    <w:rsid w:val="00747FDF"/>
    <w:rsid w:val="00750818"/>
    <w:rsid w:val="0075163E"/>
    <w:rsid w:val="007657CA"/>
    <w:rsid w:val="00766E51"/>
    <w:rsid w:val="00784CAE"/>
    <w:rsid w:val="007C0E4B"/>
    <w:rsid w:val="007D1EE4"/>
    <w:rsid w:val="007D3904"/>
    <w:rsid w:val="008243A6"/>
    <w:rsid w:val="0083771E"/>
    <w:rsid w:val="008447C9"/>
    <w:rsid w:val="008507ED"/>
    <w:rsid w:val="008522CB"/>
    <w:rsid w:val="0086718B"/>
    <w:rsid w:val="00870B52"/>
    <w:rsid w:val="008739C8"/>
    <w:rsid w:val="00873FF3"/>
    <w:rsid w:val="00876BE6"/>
    <w:rsid w:val="0089450B"/>
    <w:rsid w:val="008C2891"/>
    <w:rsid w:val="008D40C2"/>
    <w:rsid w:val="008E57FD"/>
    <w:rsid w:val="00932CAF"/>
    <w:rsid w:val="00937A05"/>
    <w:rsid w:val="009451F2"/>
    <w:rsid w:val="00945592"/>
    <w:rsid w:val="00960885"/>
    <w:rsid w:val="00964487"/>
    <w:rsid w:val="0097086A"/>
    <w:rsid w:val="00985E64"/>
    <w:rsid w:val="00987B53"/>
    <w:rsid w:val="009A62F5"/>
    <w:rsid w:val="009C1F6A"/>
    <w:rsid w:val="009C5E69"/>
    <w:rsid w:val="009F64F5"/>
    <w:rsid w:val="00A02CDC"/>
    <w:rsid w:val="00A12BA9"/>
    <w:rsid w:val="00A1333D"/>
    <w:rsid w:val="00A30831"/>
    <w:rsid w:val="00A35A53"/>
    <w:rsid w:val="00A369E9"/>
    <w:rsid w:val="00A450F0"/>
    <w:rsid w:val="00A451DF"/>
    <w:rsid w:val="00A4541E"/>
    <w:rsid w:val="00A52048"/>
    <w:rsid w:val="00A70750"/>
    <w:rsid w:val="00A7758E"/>
    <w:rsid w:val="00A85EB4"/>
    <w:rsid w:val="00AA0021"/>
    <w:rsid w:val="00AC5A38"/>
    <w:rsid w:val="00AD0052"/>
    <w:rsid w:val="00AF20D6"/>
    <w:rsid w:val="00AF2E25"/>
    <w:rsid w:val="00AF59C0"/>
    <w:rsid w:val="00B06DDF"/>
    <w:rsid w:val="00B50965"/>
    <w:rsid w:val="00B66E3B"/>
    <w:rsid w:val="00B855A1"/>
    <w:rsid w:val="00B87916"/>
    <w:rsid w:val="00B87D66"/>
    <w:rsid w:val="00B97460"/>
    <w:rsid w:val="00BA237F"/>
    <w:rsid w:val="00BA2F5B"/>
    <w:rsid w:val="00BB77F1"/>
    <w:rsid w:val="00BD17C1"/>
    <w:rsid w:val="00BE7A82"/>
    <w:rsid w:val="00BF134E"/>
    <w:rsid w:val="00BF3161"/>
    <w:rsid w:val="00BF68E7"/>
    <w:rsid w:val="00C159E9"/>
    <w:rsid w:val="00C1683E"/>
    <w:rsid w:val="00C31149"/>
    <w:rsid w:val="00C32323"/>
    <w:rsid w:val="00C344AC"/>
    <w:rsid w:val="00C345DC"/>
    <w:rsid w:val="00C35F31"/>
    <w:rsid w:val="00C42AC3"/>
    <w:rsid w:val="00C44A1E"/>
    <w:rsid w:val="00C55508"/>
    <w:rsid w:val="00C56DE3"/>
    <w:rsid w:val="00C6712C"/>
    <w:rsid w:val="00C717F8"/>
    <w:rsid w:val="00C76F3A"/>
    <w:rsid w:val="00C809A0"/>
    <w:rsid w:val="00C91537"/>
    <w:rsid w:val="00CB5986"/>
    <w:rsid w:val="00CB6231"/>
    <w:rsid w:val="00CB6708"/>
    <w:rsid w:val="00CC2C03"/>
    <w:rsid w:val="00CC6E50"/>
    <w:rsid w:val="00CD2048"/>
    <w:rsid w:val="00CF10D2"/>
    <w:rsid w:val="00CF5761"/>
    <w:rsid w:val="00D008FE"/>
    <w:rsid w:val="00D04DBA"/>
    <w:rsid w:val="00D05289"/>
    <w:rsid w:val="00D3552C"/>
    <w:rsid w:val="00D50D72"/>
    <w:rsid w:val="00D5402C"/>
    <w:rsid w:val="00D54A21"/>
    <w:rsid w:val="00D55631"/>
    <w:rsid w:val="00D66E3A"/>
    <w:rsid w:val="00D746CB"/>
    <w:rsid w:val="00D77216"/>
    <w:rsid w:val="00D828D9"/>
    <w:rsid w:val="00DA2D44"/>
    <w:rsid w:val="00DB5307"/>
    <w:rsid w:val="00DC4C96"/>
    <w:rsid w:val="00DD06EA"/>
    <w:rsid w:val="00DF47EB"/>
    <w:rsid w:val="00E06118"/>
    <w:rsid w:val="00E07391"/>
    <w:rsid w:val="00E12FA4"/>
    <w:rsid w:val="00E26BED"/>
    <w:rsid w:val="00E32DA7"/>
    <w:rsid w:val="00E367AF"/>
    <w:rsid w:val="00E65B02"/>
    <w:rsid w:val="00E81BDB"/>
    <w:rsid w:val="00E92D4D"/>
    <w:rsid w:val="00EA27BC"/>
    <w:rsid w:val="00EB02CE"/>
    <w:rsid w:val="00EB4D76"/>
    <w:rsid w:val="00EB4FE1"/>
    <w:rsid w:val="00EC4B49"/>
    <w:rsid w:val="00ED294D"/>
    <w:rsid w:val="00EE7441"/>
    <w:rsid w:val="00F04866"/>
    <w:rsid w:val="00F07FC0"/>
    <w:rsid w:val="00F07FF0"/>
    <w:rsid w:val="00F13A1F"/>
    <w:rsid w:val="00F3209A"/>
    <w:rsid w:val="00F46392"/>
    <w:rsid w:val="00F5294E"/>
    <w:rsid w:val="00F6495F"/>
    <w:rsid w:val="00F719C2"/>
    <w:rsid w:val="00F7233E"/>
    <w:rsid w:val="00F933A8"/>
    <w:rsid w:val="00FC3348"/>
    <w:rsid w:val="00FC4B3B"/>
    <w:rsid w:val="00FD1AF1"/>
    <w:rsid w:val="00FD3448"/>
    <w:rsid w:val="00FD392B"/>
    <w:rsid w:val="00FF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504E8F-0C56-4631-A71D-A09270B5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3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3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D2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E428B-B0A4-4C6D-91D9-084370F6D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Идрисова</dc:creator>
  <cp:lastModifiedBy>USER-61</cp:lastModifiedBy>
  <cp:revision>11</cp:revision>
  <cp:lastPrinted>2019-01-09T15:13:00Z</cp:lastPrinted>
  <dcterms:created xsi:type="dcterms:W3CDTF">2022-06-30T08:12:00Z</dcterms:created>
  <dcterms:modified xsi:type="dcterms:W3CDTF">2024-07-01T08:34:00Z</dcterms:modified>
</cp:coreProperties>
</file>