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917" w:rsidRDefault="000353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Информация (условия, формы заявки, анкеты и описания проекта) о республиканском конкурсе «Лучший архив коммерческой организации – источника комплектования государственного (муниципального) архива Республики Татарстан» </w:t>
      </w:r>
    </w:p>
    <w:p w:rsidR="00992917" w:rsidRDefault="0099291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34"/>
      <w:bookmarkEnd w:id="0"/>
      <w:r>
        <w:rPr>
          <w:rFonts w:ascii="Times New Roman" w:hAnsi="Times New Roman" w:cs="Times New Roman"/>
          <w:sz w:val="28"/>
          <w:szCs w:val="28"/>
        </w:rPr>
        <w:t>1. Организация проведения конкурса осуществляется Государственным комитетом Республики Татарстан по архивному делу (далее – Госкомархив РТ).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Основными целями проведения конкурса являются распространение передового опыта архивов коммерческих организаций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источников комплектования государственных, муниципальных архивов Республики Татарстан, стимулирование внедрения передовых технологий хранения, учета, комплектования и использования документов Архивного фонда Российской Федерации и других архивных документов, организации выставочной деятельности и развития архивной отрасли.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Гранты предоставляются в форме субсидии в целях реализации проектов по следующим направлениям: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Обеспечение нормативных условий хранения архивных документов, в том числе: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оснащение архивохранилищ специальным оборудованием для хранения документов (передвижные и стационарные архивные стеллажи);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нормативных температурно-влажностного, светового режимов (оборудование искусственной вентиляцией и/или системой кондиционирования, обеспечивающей рециркуляцию воздуха и стабильность температурно-влажностного режима, очистку воздуха от пыли и агрессивных примесей, а также отвечающей современным требованиям компактности и экономичности; централизованной автоматической системой обеспечения соблюдения температурно-влажностного режима в помещениях архива организации; закупка архивных коробов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бескислотного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влагостойкого картона, оборудования для подшивки архивных документов, оборудования для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обеспыливания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дезинфекции архивных документов; проведение ремонта помещений архива организации);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противопожарного режима (установка систем автоматического пожаротушения);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охранного режима (установка дверей с повышенной технической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укрепленностью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против возможного взлома, оснащенных замками повышенной секретности, оборудование окон помещений архивов, находящихся на первых этажах, запирающимися решетками; установка систем видеонаблюдения);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Проведение информатизации архива организации, в том числе: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оборудования для оцифровки архивных документов; 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технических и программных средств, предназначенных для воспроизведения, копирования, перезаписи электронных документов, контроля их физического и технического состояния;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режима хранения электронных документов, исключающего утрату, несанкционированную рассылку, уничтожение или искажение информации;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Использование архивных документов, в том числе: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концепций и создание выставочных экспозиций;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выставочного оборудования: выставочных стендов, </w:t>
      </w:r>
      <w:r>
        <w:rPr>
          <w:rFonts w:ascii="Times New Roman" w:hAnsi="Times New Roman" w:cs="Times New Roman"/>
          <w:sz w:val="28"/>
          <w:szCs w:val="28"/>
        </w:rPr>
        <w:lastRenderedPageBreak/>
        <w:t>мультимедийного оборудования;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читального зала: мебель, компьютерная и копировально-множительная техника;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интерактивного образовательного проекта среди различных возрастных групп на основе архивных документов.  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>
        <w:rPr>
          <w:rFonts w:ascii="Times New Roman" w:hAnsi="Times New Roman" w:cs="Times New Roman"/>
          <w:b/>
          <w:sz w:val="28"/>
          <w:szCs w:val="28"/>
        </w:rPr>
        <w:t>Заявки на участие в конкурсе принимаются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коммерческих организаций Республики Татарстан – источников комплектования государственного и муниципальных архивов Республики Татарстан (далее – заявители), в которых созданы архивы, осуществляющие комплектование, хранение, учет и использование документов Архивного фонда Российской Федерации и других архивных документов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 w:rsidR="00FA4CCA">
        <w:rPr>
          <w:rFonts w:ascii="Times New Roman" w:hAnsi="Times New Roman"/>
          <w:b/>
          <w:sz w:val="28"/>
          <w:szCs w:val="28"/>
        </w:rPr>
        <w:t>10 декабря 2025 г.</w:t>
      </w:r>
      <w:r>
        <w:rPr>
          <w:rFonts w:ascii="Times New Roman" w:hAnsi="Times New Roman"/>
          <w:b/>
          <w:sz w:val="28"/>
          <w:szCs w:val="28"/>
        </w:rPr>
        <w:t xml:space="preserve"> по </w:t>
      </w:r>
      <w:r w:rsidR="00FA4CCA">
        <w:rPr>
          <w:rFonts w:ascii="Times New Roman" w:hAnsi="Times New Roman"/>
          <w:b/>
          <w:sz w:val="28"/>
          <w:szCs w:val="28"/>
        </w:rPr>
        <w:t>20 января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FA4CCA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Для участия в конкурсе в Госкомархив РТ представляется следующий комплект документов: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сопроводительное письмо, подписанное руководителем заявителя;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конкурсе (приложение № 1);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(приложение № 2);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паспорта архива заявителя по состоянию на 01.12.202</w:t>
      </w:r>
      <w:r w:rsidR="0092545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приложениям 4, 4а, 4б к Регламенту государственного учета документов Архивного фонда Российской Федерации, утвержденному приказом Государственной архивной службы России от 11 марта 1997 г. № 11;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и (или) видеоматериалы о деятельности архива заявителя;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действующей редакции устава;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выписки из Единого государственного реестра юридических лиц;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68"/>
      <w:r>
        <w:rPr>
          <w:rFonts w:ascii="Times New Roman" w:hAnsi="Times New Roman" w:cs="Times New Roman"/>
          <w:sz w:val="28"/>
          <w:szCs w:val="28"/>
        </w:rPr>
        <w:t>копия свидетельства о присвоении идентификационного номера налогоплательщика;</w:t>
      </w:r>
      <w:bookmarkEnd w:id="1"/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документа, подтверждающего полномочия руководителя заявителя;</w:t>
      </w:r>
    </w:p>
    <w:p w:rsidR="00992917" w:rsidRDefault="00035368">
      <w:pPr>
        <w:pStyle w:val="af0"/>
        <w:spacing w:after="0" w:line="288" w:lineRule="atLeast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документ, подтверждающий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992917" w:rsidRDefault="00035368">
      <w:pPr>
        <w:pStyle w:val="ConsPlusNormal"/>
        <w:ind w:firstLine="709"/>
        <w:jc w:val="both"/>
      </w:pPr>
      <w:r>
        <w:t xml:space="preserve">документ, подтверждающий, что участник конкурса </w:t>
      </w:r>
      <w:r>
        <w:rPr>
          <w:rFonts w:eastAsia="Calibri"/>
          <w:color w:val="000000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</w:t>
      </w:r>
      <w:r>
        <w:rPr>
          <w:rFonts w:eastAsia="Calibri"/>
          <w:color w:val="000000"/>
        </w:rPr>
        <w:lastRenderedPageBreak/>
        <w:t>российских юридических лиц, реализованное через участие в капитале указанных публичных акционерных обществ;</w:t>
      </w:r>
    </w:p>
    <w:p w:rsidR="00992917" w:rsidRDefault="00035368">
      <w:pPr>
        <w:pStyle w:val="ConsPlusNormal"/>
        <w:ind w:firstLine="709"/>
        <w:jc w:val="both"/>
      </w:pPr>
      <w:r>
        <w:t xml:space="preserve">документ, подтверждающий, что участник конкурса </w:t>
      </w:r>
      <w:r>
        <w:rPr>
          <w:rFonts w:eastAsia="Calibri"/>
          <w:color w:val="000000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92917" w:rsidRDefault="00035368">
      <w:pPr>
        <w:pStyle w:val="ConsPlusNormal"/>
        <w:ind w:firstLine="709"/>
        <w:jc w:val="both"/>
      </w:pPr>
      <w:r>
        <w:t xml:space="preserve">документ, подтверждающий, что участник конкурса </w:t>
      </w:r>
      <w:r>
        <w:rPr>
          <w:rFonts w:eastAsia="Calibri"/>
          <w:color w:val="000000"/>
        </w:rPr>
        <w:t>не находится в составляемых в рамках реализации полномочий, предусмотренных главой VII Устава Организации Объединенных Наций (далее -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92917" w:rsidRDefault="00035368">
      <w:pPr>
        <w:pStyle w:val="ConsPlusNormal"/>
        <w:ind w:firstLine="709"/>
        <w:jc w:val="both"/>
      </w:pPr>
      <w:r>
        <w:rPr>
          <w:rFonts w:eastAsia="Calibri"/>
          <w:color w:val="000000"/>
        </w:rPr>
        <w:t>документ, подтверждающий, что участник конкурса не получает средства из бюджета Республики Татарстан (местного бюджета), из которого планируется предоставление субсидии в соответствии с правовым актом, на основании иных нормативных правовых актов Республики Татарстан, муниципальных правовых актов на цели, установленные правовым актом;</w:t>
      </w:r>
    </w:p>
    <w:p w:rsidR="00992917" w:rsidRDefault="00035368">
      <w:pPr>
        <w:pStyle w:val="ConsPlusNormal"/>
        <w:ind w:firstLine="709"/>
        <w:jc w:val="both"/>
      </w:pPr>
      <w:r>
        <w:rPr>
          <w:rFonts w:eastAsia="Calibri"/>
          <w:color w:val="000000"/>
        </w:rPr>
        <w:t>документ, подтверждающий, что участник конкурса 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:rsidR="00992917" w:rsidRDefault="00035368">
      <w:pPr>
        <w:pStyle w:val="ConsPlusNormal"/>
        <w:ind w:firstLine="709"/>
        <w:jc w:val="both"/>
      </w:pPr>
      <w:r>
        <w:rPr>
          <w:rFonts w:eastAsia="Calibri"/>
          <w:color w:val="000000"/>
        </w:rPr>
        <w:t>документ, подтверждающий, что участник конкурса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992917" w:rsidRDefault="00035368">
      <w:pPr>
        <w:pStyle w:val="ConsPlusNormal"/>
        <w:ind w:firstLine="709"/>
        <w:jc w:val="both"/>
      </w:pPr>
      <w:r>
        <w:rPr>
          <w:rFonts w:eastAsia="Calibri"/>
          <w:color w:val="000000"/>
        </w:rPr>
        <w:t>документ об отсутствии просроченной задолженности по возврату в бюджет Республики Татарстан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 Кабинетом Министров Республики Татарстан);</w:t>
      </w:r>
    </w:p>
    <w:p w:rsidR="00992917" w:rsidRDefault="00035368">
      <w:pPr>
        <w:pStyle w:val="ConsPlusNormal"/>
        <w:ind w:firstLine="709"/>
        <w:jc w:val="both"/>
      </w:pPr>
      <w:r>
        <w:rPr>
          <w:color w:val="000000"/>
        </w:rPr>
        <w:t xml:space="preserve">документ о не нахождении в процессе реорганизации </w:t>
      </w:r>
      <w:r>
        <w:rPr>
          <w:rFonts w:eastAsia="Calibri"/>
          <w:color w:val="000000"/>
        </w:rPr>
        <w:t xml:space="preserve">(за исключением реорганизации в форме присоединения к участнику отбора другого юридического лица, являющемуся получателем субсидии (участником отбора) другого юридического лица), ликвидации, в отношении его не введена процедура банкротства, его деятельность получателя субсидии (участника отбора) </w:t>
      </w:r>
      <w:proofErr w:type="spellStart"/>
      <w:r>
        <w:rPr>
          <w:rFonts w:eastAsia="Calibri"/>
          <w:color w:val="000000"/>
        </w:rPr>
        <w:t>неприостановлена</w:t>
      </w:r>
      <w:proofErr w:type="spellEnd"/>
      <w:r>
        <w:rPr>
          <w:rFonts w:eastAsia="Calibri"/>
          <w:color w:val="000000"/>
        </w:rPr>
        <w:t xml:space="preserve"> в порядке, предусмотренном законодательством Российской Федерации;</w:t>
      </w:r>
    </w:p>
    <w:p w:rsidR="00992917" w:rsidRDefault="00035368">
      <w:pPr>
        <w:pStyle w:val="ConsPlusNormal"/>
        <w:ind w:firstLine="709"/>
        <w:jc w:val="both"/>
      </w:pPr>
      <w:r>
        <w:t>документ об отсутствии сведений в реестре дисквалифицированных лиц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наличии);</w:t>
      </w:r>
    </w:p>
    <w:p w:rsidR="00601A18" w:rsidRDefault="00601A18">
      <w:pPr>
        <w:pStyle w:val="ConsPlusNormal"/>
        <w:ind w:firstLine="709"/>
        <w:jc w:val="both"/>
      </w:pPr>
      <w:r w:rsidRPr="002C2679">
        <w:rPr>
          <w:color w:val="000000"/>
        </w:rPr>
        <w:t>подтверждение согласия на публикацию (размещение) в сети «Интернет» информации об участнике</w:t>
      </w:r>
      <w:r>
        <w:rPr>
          <w:color w:val="000000"/>
        </w:rPr>
        <w:t>;</w:t>
      </w:r>
      <w:bookmarkStart w:id="2" w:name="_GoBack"/>
      <w:bookmarkEnd w:id="2"/>
    </w:p>
    <w:p w:rsidR="00992917" w:rsidRDefault="00035368">
      <w:pPr>
        <w:pStyle w:val="ConsPlusNormal"/>
        <w:ind w:firstLine="709"/>
        <w:jc w:val="both"/>
      </w:pPr>
      <w:r>
        <w:lastRenderedPageBreak/>
        <w:t>описание проекта</w:t>
      </w:r>
      <w:r>
        <w:rPr>
          <w:color w:val="000000"/>
        </w:rPr>
        <w:t xml:space="preserve"> (приложение № 3);</w:t>
      </w:r>
    </w:p>
    <w:p w:rsidR="00992917" w:rsidRDefault="00035368">
      <w:pPr>
        <w:pStyle w:val="ConsPlusNormal"/>
        <w:ind w:firstLine="709"/>
        <w:jc w:val="both"/>
      </w:pPr>
      <w:r>
        <w:t>опись представленных документов.</w:t>
      </w:r>
    </w:p>
    <w:p w:rsidR="00992917" w:rsidRDefault="00035368">
      <w:pPr>
        <w:pStyle w:val="ConsPlusNormal"/>
        <w:ind w:firstLine="709"/>
        <w:jc w:val="both"/>
      </w:pPr>
      <w:r>
        <w:rPr>
          <w:rFonts w:eastAsia="Calibri"/>
          <w:color w:val="000000"/>
        </w:rPr>
        <w:t>Госкомархив РТ вправе запросить разъяснения и пояснения по представленным документам.</w:t>
      </w:r>
    </w:p>
    <w:p w:rsidR="00992917" w:rsidRDefault="00035368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 Комплект документов заявитель представляет в Госкомархив РТ на бумажном носителе, нарочно либо почтовым отправлением по адресу: 420107, г. Казань, ул. Ново-Песочная, д. 44. В случае наличия в проекте аудио- и видеоматериалов, также приложения к анкете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сканкопии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они могут быть представлены нарочно, почтовым отправлением либо направлены по электронной почте (по адресу: </w:t>
      </w:r>
      <w:hyperlink r:id="rId7"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arhiv</w:t>
        </w:r>
        <w:r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grant</w:t>
        </w:r>
        <w:r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tatar</w:t>
        </w:r>
        <w:r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), в день представления в Госкомархив РТ орган заявки.</w:t>
      </w:r>
    </w:p>
    <w:p w:rsidR="00992917" w:rsidRDefault="00035368">
      <w:pPr>
        <w:pStyle w:val="af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Заявители должны соответствовать следующим требованиям:</w:t>
      </w:r>
    </w:p>
    <w:p w:rsidR="00992917" w:rsidRDefault="00035368">
      <w:pPr>
        <w:pStyle w:val="a8"/>
        <w:spacing w:before="0" w:after="0" w:line="240" w:lineRule="auto"/>
        <w:ind w:firstLine="54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F4FAA" w:rsidRDefault="005F4FAA" w:rsidP="005F4FAA">
      <w:pPr>
        <w:pStyle w:val="a8"/>
        <w:spacing w:before="0" w:after="0" w:line="240" w:lineRule="auto"/>
        <w:ind w:firstLine="54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92917" w:rsidRDefault="00035368">
      <w:pPr>
        <w:pStyle w:val="a8"/>
        <w:spacing w:before="0" w:after="0" w:line="240" w:lineRule="auto"/>
        <w:ind w:firstLine="54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не находится в составляемых в рамках реализации полномочий, предусмотренных главой VII Устава Организации Объединенных Наций (далее -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92917" w:rsidRDefault="00035368">
      <w:pPr>
        <w:pStyle w:val="a8"/>
        <w:spacing w:before="0" w:after="0" w:line="240" w:lineRule="auto"/>
        <w:ind w:firstLine="54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не получает не получает средства из бюджета Республики Татарстан (местного бюджета), из которого планируется предоставление субсидии в соответствии с правовым актом, на основании иных нормативных правовых актов Республики Татарстан, муниципальных правовых актов на цели, установленные правовым актом;</w:t>
      </w:r>
    </w:p>
    <w:p w:rsidR="00992917" w:rsidRDefault="00035368">
      <w:pPr>
        <w:pStyle w:val="a8"/>
        <w:spacing w:before="0" w:after="0" w:line="240" w:lineRule="auto"/>
        <w:ind w:firstLine="54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:rsidR="00992917" w:rsidRDefault="00035368">
      <w:pPr>
        <w:pStyle w:val="a8"/>
        <w:spacing w:before="0" w:after="0" w:line="240" w:lineRule="auto"/>
        <w:ind w:firstLine="54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на едином налоговом счете отсутствует или не превышает размер, определенный </w:t>
      </w:r>
      <w:r>
        <w:rPr>
          <w:rFonts w:eastAsia="Calibri"/>
          <w:color w:val="000000"/>
          <w:sz w:val="28"/>
          <w:szCs w:val="28"/>
        </w:rPr>
        <w:lastRenderedPageBreak/>
        <w:t>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DE15C8" w:rsidRDefault="00035368" w:rsidP="00DE15C8">
      <w:pPr>
        <w:pStyle w:val="a8"/>
        <w:spacing w:before="0" w:after="0" w:line="288" w:lineRule="atLeast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отсутствуют просроченная задолженность по возврату в бюджет Республики Татарстан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 Кабинетом Министров Республики Татарстан);</w:t>
      </w:r>
    </w:p>
    <w:p w:rsidR="00992917" w:rsidRDefault="00035368" w:rsidP="00DE15C8">
      <w:pPr>
        <w:pStyle w:val="a8"/>
        <w:spacing w:before="0" w:after="0" w:line="288" w:lineRule="atLeast"/>
        <w:ind w:firstLine="54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не находится в процессе реорганизации (за исключением реорганизации в форме присоединения к участнику отбора другого юридического лица, являющемуся получателем субсидии (участником отбора) другого юридического лица), ликвидации, в отношении его не введена процедура банкротства, его деятельность получателя субсидии (участника отбора) не приостановлена в порядке, предусмотренном законодательством Российской Федерации;</w:t>
      </w:r>
    </w:p>
    <w:p w:rsidR="00992917" w:rsidRDefault="00035368">
      <w:pPr>
        <w:pStyle w:val="a8"/>
        <w:spacing w:before="0" w:after="0" w:line="240" w:lineRule="auto"/>
        <w:ind w:firstLine="54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наличии).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 Заявка, поступившая в Госкомархив РТ орган после окончания срока приема заявок, не рассматривается. 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Один участник вправе представить не более одной заявки на участие в конкурсе, при этом по результатам конкурса одной организации может быть предоставлен грант на осуществление только одного проекта. 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Определение участников второго этапа конкурса осуществляется экспертной группой путем: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Оценки представленных материалов и архивов заявителей с выездом на место по пятибалльной системе по критериям: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нормативной и структурной организации деятельности архива организации, оснащенности архива организации; 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комплектования архива документальным фондом организации;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учета и обеспечения сохранности документов; 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использования хранящихся в архиве документов;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подготовки и передачи документов, относящихся к Архивному фонду Республики Татарстан, на постоянное хранение в соответствии со сроками и требованиями, установленными законодательством об архивном деле.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 Оценки представленных проектов (предзащита проектов) по пятибалльной системе по критериям: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проекта целям и задачам проведения конкурса;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задач, на решение которых направлен проект;</w:t>
      </w:r>
    </w:p>
    <w:p w:rsidR="00992917" w:rsidRDefault="0003536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мероприятий, предложенных заявителем для реализации целей и задач конкурса.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 Для участия во втором этапе конкурса допускаются заявители, занявшие </w:t>
      </w:r>
      <w:r>
        <w:rPr>
          <w:rFonts w:ascii="Times New Roman" w:hAnsi="Times New Roman" w:cs="Times New Roman"/>
          <w:sz w:val="28"/>
          <w:szCs w:val="28"/>
        </w:rPr>
        <w:lastRenderedPageBreak/>
        <w:t>места с 1 по 10 по суммарному показателю результатов оценки.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Оценка проектов второго этапа конкурса осуществляется членами конкурсной комиссии методом экспертной оценки системе с занесением результатов оценки в табель оценки в соответствии со следующими критериями: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программно-целевой подход к реализации мероприятий;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проектной идеи, полнота отражения идеи, в том числе с применением новых технологий, аудио- и видеоматериалов, способствующих реализации поставленных задач;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обоснованность расходов на реализацию проекта; 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перспективность дальнейшего развития проекта;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разработанность проекта, возможность тиражирования проекта. 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Итоговая оценка второго этапа конкурса определяется конкурсной комиссией как сумма баллов по каждому критерию второго этапа.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Информирование заявителей о допуске или отказе в допуске к участию в конкурсе</w:t>
      </w:r>
      <w:r>
        <w:rPr>
          <w:rFonts w:ascii="Times New Roman" w:hAnsi="Times New Roman"/>
          <w:sz w:val="28"/>
          <w:szCs w:val="28"/>
        </w:rPr>
        <w:t>; о месте и графике проведения защиты проектов заявителей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путем размещения информации (решения) </w:t>
      </w:r>
      <w:r>
        <w:rPr>
          <w:rFonts w:ascii="Times New Roman" w:hAnsi="Times New Roman"/>
          <w:sz w:val="28"/>
          <w:szCs w:val="28"/>
        </w:rPr>
        <w:t>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РТ.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заявителей, не допущенных к участию во втором этапе конкурса, осуществляется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Госкомархивом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 путем направления уведомления в электронной форме по адресу электронной почты, указанному в заявке.</w:t>
      </w:r>
    </w:p>
    <w:p w:rsidR="00992917" w:rsidRDefault="000353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победителей конкурса размещается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РТ.</w:t>
      </w:r>
    </w:p>
    <w:p w:rsidR="00992917" w:rsidRDefault="00992917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2917" w:rsidRDefault="00992917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992917" w:rsidRDefault="00992917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992917" w:rsidRDefault="00035368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992917" w:rsidRPr="0051617B" w:rsidRDefault="00035368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1617B">
        <w:rPr>
          <w:rFonts w:ascii="Times New Roman" w:eastAsia="Times New Roman" w:hAnsi="Times New Roman" w:cs="Times New Roman"/>
          <w:sz w:val="26"/>
          <w:szCs w:val="26"/>
        </w:rPr>
        <w:t>Заявка на участие в конкурсе республиканском конкурсе «Лучший архив коммерческой организации – источника комплектования государственного (муниципального) архива Республики Татарстан»</w:t>
      </w:r>
    </w:p>
    <w:p w:rsidR="00992917" w:rsidRPr="0051617B" w:rsidRDefault="00992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f2"/>
        <w:tblW w:w="9713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5352"/>
      </w:tblGrid>
      <w:tr w:rsidR="00992917" w:rsidRPr="0051617B">
        <w:tc>
          <w:tcPr>
            <w:tcW w:w="534" w:type="dxa"/>
          </w:tcPr>
          <w:p w:rsidR="00992917" w:rsidRPr="0051617B" w:rsidRDefault="00992917">
            <w:pPr>
              <w:numPr>
                <w:ilvl w:val="0"/>
                <w:numId w:val="5"/>
              </w:numPr>
              <w:spacing w:after="0" w:line="240" w:lineRule="auto"/>
              <w:ind w:left="567" w:hanging="57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992917" w:rsidRPr="0051617B" w:rsidRDefault="000353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61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Полное наименование некоммерческой организации или органа публичной власти (далее – заявитель)  </w:t>
            </w:r>
          </w:p>
        </w:tc>
        <w:tc>
          <w:tcPr>
            <w:tcW w:w="5352" w:type="dxa"/>
          </w:tcPr>
          <w:p w:rsidR="00992917" w:rsidRPr="0051617B" w:rsidRDefault="00992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92917" w:rsidRPr="0051617B">
        <w:tc>
          <w:tcPr>
            <w:tcW w:w="534" w:type="dxa"/>
          </w:tcPr>
          <w:p w:rsidR="00992917" w:rsidRPr="0051617B" w:rsidRDefault="00992917">
            <w:pPr>
              <w:numPr>
                <w:ilvl w:val="0"/>
                <w:numId w:val="2"/>
              </w:numPr>
              <w:spacing w:after="0" w:line="240" w:lineRule="auto"/>
              <w:ind w:left="567" w:hanging="57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992917" w:rsidRPr="0051617B" w:rsidRDefault="000353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617B">
              <w:rPr>
                <w:rFonts w:ascii="Times New Roman" w:eastAsia="Times New Roman" w:hAnsi="Times New Roman" w:cs="Times New Roman"/>
                <w:sz w:val="26"/>
                <w:szCs w:val="26"/>
              </w:rPr>
              <w:t>Ф.И.О. руководителя заявителя</w:t>
            </w:r>
          </w:p>
        </w:tc>
        <w:tc>
          <w:tcPr>
            <w:tcW w:w="5352" w:type="dxa"/>
          </w:tcPr>
          <w:p w:rsidR="00992917" w:rsidRPr="0051617B" w:rsidRDefault="00992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92917" w:rsidRPr="0051617B">
        <w:tc>
          <w:tcPr>
            <w:tcW w:w="534" w:type="dxa"/>
          </w:tcPr>
          <w:p w:rsidR="00992917" w:rsidRPr="0051617B" w:rsidRDefault="00992917">
            <w:pPr>
              <w:numPr>
                <w:ilvl w:val="0"/>
                <w:numId w:val="2"/>
              </w:numPr>
              <w:spacing w:after="0" w:line="240" w:lineRule="auto"/>
              <w:ind w:left="567" w:hanging="57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992917" w:rsidRPr="0051617B" w:rsidRDefault="000353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617B">
              <w:rPr>
                <w:rFonts w:ascii="Times New Roman" w:eastAsia="Times New Roman" w:hAnsi="Times New Roman" w:cs="Times New Roman"/>
                <w:sz w:val="26"/>
                <w:szCs w:val="26"/>
              </w:rPr>
              <w:t>Ф.И.О. руководителя архива заявителя или лица, ответственного за архив</w:t>
            </w:r>
          </w:p>
        </w:tc>
        <w:tc>
          <w:tcPr>
            <w:tcW w:w="5352" w:type="dxa"/>
          </w:tcPr>
          <w:p w:rsidR="00992917" w:rsidRPr="0051617B" w:rsidRDefault="00992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92917" w:rsidRPr="0051617B">
        <w:tc>
          <w:tcPr>
            <w:tcW w:w="534" w:type="dxa"/>
          </w:tcPr>
          <w:p w:rsidR="00992917" w:rsidRPr="0051617B" w:rsidRDefault="00992917">
            <w:pPr>
              <w:numPr>
                <w:ilvl w:val="0"/>
                <w:numId w:val="2"/>
              </w:numPr>
              <w:spacing w:after="0" w:line="240" w:lineRule="auto"/>
              <w:ind w:left="567" w:hanging="57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992917" w:rsidRPr="0051617B" w:rsidRDefault="000353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617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проекта заявителя</w:t>
            </w:r>
          </w:p>
        </w:tc>
        <w:tc>
          <w:tcPr>
            <w:tcW w:w="5352" w:type="dxa"/>
          </w:tcPr>
          <w:p w:rsidR="00992917" w:rsidRPr="0051617B" w:rsidRDefault="00992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92917" w:rsidRPr="0051617B">
        <w:tc>
          <w:tcPr>
            <w:tcW w:w="534" w:type="dxa"/>
          </w:tcPr>
          <w:p w:rsidR="00992917" w:rsidRPr="0051617B" w:rsidRDefault="00992917">
            <w:pPr>
              <w:numPr>
                <w:ilvl w:val="0"/>
                <w:numId w:val="2"/>
              </w:numPr>
              <w:spacing w:after="0" w:line="240" w:lineRule="auto"/>
              <w:ind w:left="567" w:hanging="57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992917" w:rsidRPr="0051617B" w:rsidRDefault="000353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61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Официальный адрес заявителя </w:t>
            </w:r>
          </w:p>
        </w:tc>
        <w:tc>
          <w:tcPr>
            <w:tcW w:w="5352" w:type="dxa"/>
          </w:tcPr>
          <w:p w:rsidR="00992917" w:rsidRPr="0051617B" w:rsidRDefault="00992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92917" w:rsidRPr="0051617B">
        <w:tc>
          <w:tcPr>
            <w:tcW w:w="534" w:type="dxa"/>
          </w:tcPr>
          <w:p w:rsidR="00992917" w:rsidRPr="0051617B" w:rsidRDefault="00992917">
            <w:pPr>
              <w:numPr>
                <w:ilvl w:val="0"/>
                <w:numId w:val="2"/>
              </w:numPr>
              <w:spacing w:after="0" w:line="240" w:lineRule="auto"/>
              <w:ind w:left="567" w:hanging="57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992917" w:rsidRPr="0051617B" w:rsidRDefault="000353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617B">
              <w:rPr>
                <w:rFonts w:ascii="Times New Roman" w:eastAsia="Times New Roman" w:hAnsi="Times New Roman" w:cs="Times New Roman"/>
                <w:sz w:val="26"/>
                <w:szCs w:val="26"/>
              </w:rPr>
              <w:t>Контактный телефон, e-mail заявителя</w:t>
            </w:r>
          </w:p>
        </w:tc>
        <w:tc>
          <w:tcPr>
            <w:tcW w:w="5352" w:type="dxa"/>
          </w:tcPr>
          <w:p w:rsidR="00992917" w:rsidRPr="0051617B" w:rsidRDefault="00992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92917" w:rsidRPr="0051617B" w:rsidRDefault="0099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92917" w:rsidRPr="0051617B" w:rsidRDefault="000353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1617B">
        <w:rPr>
          <w:rFonts w:ascii="Times New Roman" w:eastAsia="Times New Roman" w:hAnsi="Times New Roman" w:cs="Times New Roman"/>
          <w:sz w:val="26"/>
          <w:szCs w:val="26"/>
        </w:rPr>
        <w:t xml:space="preserve">Должность </w:t>
      </w:r>
    </w:p>
    <w:p w:rsidR="00992917" w:rsidRPr="0051617B" w:rsidRDefault="000353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1617B">
        <w:rPr>
          <w:rFonts w:ascii="Times New Roman" w:eastAsia="Times New Roman" w:hAnsi="Times New Roman" w:cs="Times New Roman"/>
          <w:sz w:val="26"/>
          <w:szCs w:val="26"/>
        </w:rPr>
        <w:t xml:space="preserve">руководителя организации        </w:t>
      </w:r>
      <w:r w:rsidRPr="0051617B">
        <w:rPr>
          <w:rFonts w:ascii="Times New Roman" w:eastAsia="Times New Roman" w:hAnsi="Times New Roman" w:cs="Times New Roman"/>
          <w:sz w:val="26"/>
          <w:szCs w:val="26"/>
        </w:rPr>
        <w:tab/>
        <w:t>______________</w:t>
      </w:r>
      <w:r w:rsidRPr="0051617B">
        <w:rPr>
          <w:rFonts w:ascii="Times New Roman" w:eastAsia="Times New Roman" w:hAnsi="Times New Roman" w:cs="Times New Roman"/>
          <w:sz w:val="26"/>
          <w:szCs w:val="26"/>
        </w:rPr>
        <w:tab/>
      </w:r>
      <w:r w:rsidRPr="0051617B">
        <w:rPr>
          <w:rFonts w:ascii="Times New Roman" w:eastAsia="Times New Roman" w:hAnsi="Times New Roman" w:cs="Times New Roman"/>
          <w:sz w:val="26"/>
          <w:szCs w:val="26"/>
        </w:rPr>
        <w:tab/>
      </w:r>
      <w:r w:rsidRPr="0051617B">
        <w:rPr>
          <w:rFonts w:ascii="Times New Roman" w:eastAsia="Times New Roman" w:hAnsi="Times New Roman" w:cs="Times New Roman"/>
          <w:sz w:val="26"/>
          <w:szCs w:val="26"/>
        </w:rPr>
        <w:tab/>
        <w:t>Ф.И.О.</w:t>
      </w:r>
    </w:p>
    <w:p w:rsidR="00992917" w:rsidRPr="0051617B" w:rsidRDefault="0099291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92917" w:rsidRPr="0051617B" w:rsidRDefault="00035368">
      <w:pPr>
        <w:spacing w:after="0"/>
        <w:rPr>
          <w:rFonts w:ascii="Times New Roman" w:hAnsi="Times New Roman"/>
          <w:sz w:val="26"/>
          <w:szCs w:val="26"/>
        </w:rPr>
      </w:pPr>
      <w:r w:rsidRPr="0051617B">
        <w:rPr>
          <w:rFonts w:ascii="Times New Roman" w:hAnsi="Times New Roman" w:cs="Times New Roman"/>
          <w:sz w:val="26"/>
          <w:szCs w:val="26"/>
        </w:rPr>
        <w:t>Дата</w:t>
      </w:r>
    </w:p>
    <w:p w:rsidR="00992917" w:rsidRDefault="00035368">
      <w:pPr>
        <w:spacing w:after="0" w:line="240" w:lineRule="auto"/>
        <w:ind w:left="495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992917" w:rsidRDefault="00992917">
      <w:pPr>
        <w:pStyle w:val="af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92917" w:rsidRDefault="00035368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Анкета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992917" w:rsidRDefault="00035368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республиканского конкурса «Лучший архив коммерческой </w:t>
      </w:r>
      <w:proofErr w:type="gramStart"/>
      <w:r>
        <w:rPr>
          <w:rFonts w:ascii="Times New Roman" w:hAnsi="Times New Roman"/>
          <w:sz w:val="28"/>
          <w:szCs w:val="28"/>
        </w:rPr>
        <w:t>организации  –</w:t>
      </w:r>
      <w:proofErr w:type="gramEnd"/>
      <w:r>
        <w:rPr>
          <w:rFonts w:ascii="Times New Roman" w:hAnsi="Times New Roman"/>
          <w:sz w:val="28"/>
          <w:szCs w:val="28"/>
        </w:rPr>
        <w:t xml:space="preserve"> источника комплектования государственного (муниципального) архива Республики Татарстан»</w:t>
      </w:r>
    </w:p>
    <w:p w:rsidR="00992917" w:rsidRDefault="0099291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936"/>
        <w:gridCol w:w="3203"/>
        <w:gridCol w:w="2189"/>
        <w:gridCol w:w="1605"/>
        <w:gridCol w:w="2410"/>
      </w:tblGrid>
      <w:tr w:rsidR="00992917"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___________________________ </w:t>
            </w:r>
          </w:p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форма собственности______________________</w:t>
            </w:r>
          </w:p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коммерческой организации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 источника комплектования государственного, муниципального архива Республики Татарстан</w:t>
            </w:r>
          </w:p>
        </w:tc>
      </w:tr>
      <w:tr w:rsidR="00992917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Раздел/</w:t>
            </w: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Значение показателя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Размерность показателя</w:t>
            </w: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(да/нет, дата, количество и т.д.)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Приложения к анкете - подтверждающие документы</w:t>
            </w:r>
          </w:p>
        </w:tc>
      </w:tr>
      <w:tr w:rsidR="00992917"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Показатели нормативной и структурной организации деятельности архива и его оснащенности</w:t>
            </w:r>
          </w:p>
        </w:tc>
      </w:tr>
      <w:tr w:rsidR="00992917">
        <w:trPr>
          <w:trHeight w:val="193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pStyle w:val="ae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Положения:</w:t>
            </w:r>
          </w:p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об архиве организации;</w:t>
            </w:r>
          </w:p>
          <w:p w:rsidR="00992917" w:rsidRDefault="009929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2917" w:rsidRDefault="009929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об ЭК организации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согласования ЭПМК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Госкомархива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РТ</w:t>
            </w: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согласования ЭПМК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Госкомархива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 w:rsidP="000511C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Положения об архиве и ЭК, согласованные ЭПМК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-архива РТ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992917">
        <w:trPr>
          <w:trHeight w:val="86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2917" w:rsidRDefault="0099291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работников архива организации: </w:t>
            </w:r>
          </w:p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штатного сотрудника;</w:t>
            </w:r>
          </w:p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лица, ответственного за архив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Кол-во чел.</w:t>
            </w: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Кол-во чел.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Приказ о назначении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992917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Наличие:</w:t>
            </w:r>
          </w:p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экспертной (центральной экспертной) комиссии;</w:t>
            </w:r>
          </w:p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 протоколов экспертной (центральной экспертной) комиссии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 w:rsidP="0078744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Приказ о создании ЭК, ЦЭК</w:t>
            </w:r>
            <w:r w:rsidR="00AE792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AE7925">
              <w:rPr>
                <w:rFonts w:ascii="Times New Roman" w:hAnsi="Times New Roman"/>
                <w:sz w:val="28"/>
                <w:szCs w:val="28"/>
                <w:lang w:eastAsia="ru-RU"/>
              </w:rPr>
              <w:t>сканкопии</w:t>
            </w:r>
            <w:proofErr w:type="spellEnd"/>
            <w:r w:rsidR="00AE7925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протоколы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заседаний ЭК (ЦЭК) за 202</w:t>
            </w:r>
            <w:r w:rsidR="0078744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-2025 гг. </w:t>
            </w:r>
          </w:p>
        </w:tc>
      </w:tr>
      <w:tr w:rsidR="00992917">
        <w:trPr>
          <w:trHeight w:val="2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Отсутствие обоснованных жалоб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Имеется/</w:t>
            </w: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 имеется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2917"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казатели комплектования архива документальным фондом организации</w:t>
            </w:r>
          </w:p>
        </w:tc>
      </w:tr>
      <w:tr w:rsidR="00992917">
        <w:trPr>
          <w:trHeight w:val="79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 w:rsidP="003E04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Наличие графика приема дел от структурных подразделений организации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Имеется/</w:t>
            </w: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 имеется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 w:rsidP="00523CF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График приема на 202</w:t>
            </w:r>
            <w:r w:rsidR="00523CF7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992917">
        <w:trPr>
          <w:trHeight w:val="101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 w:rsidP="003E04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Сроки передачи документов от структурных подразделе</w:t>
            </w:r>
            <w:r w:rsidR="00D429AF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ий в архив организации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 какой год переданы / дата передачи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 w:rsidP="003E04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Сдаточные описи структурных под-разделений организации, книга учета поступления и выбытия дел, документов за 2023-2025 гг.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992917">
        <w:trPr>
          <w:trHeight w:val="8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Наличие описей дел:</w:t>
            </w:r>
          </w:p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постоянного хранения;</w:t>
            </w:r>
          </w:p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по личному составу;</w:t>
            </w:r>
          </w:p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личных дел уволенных сотрудников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Крайние годы описанных дел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 w:rsidP="001A64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4E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Последний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раздел описей дел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), утвержденных (согласованных) ЭПМК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Госкомархива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РТ</w:t>
            </w:r>
          </w:p>
        </w:tc>
      </w:tr>
      <w:tr w:rsidR="00992917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Наличие актов о выделении к уничтожению архивных документов, не подлежащих хранению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 w:rsidP="001A64D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Акты о выделении к уничтожению архивных документов, не подлежащих хран</w:t>
            </w:r>
            <w:r w:rsidR="001A64D5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нию, составленные за 2015-2025 гг.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992917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 w:rsidP="00D429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на хранении в архиве документов личного происхождения руководителей, сотрудников и ветеранов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Фотофиксация</w:t>
            </w:r>
            <w:proofErr w:type="spellEnd"/>
          </w:p>
        </w:tc>
      </w:tr>
      <w:tr w:rsidR="00992917"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Показатели учета и обеспечения сохранности документов</w:t>
            </w:r>
          </w:p>
        </w:tc>
      </w:tr>
      <w:tr w:rsidR="00992917">
        <w:trPr>
          <w:trHeight w:val="86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Наличие в организации отдельного помещения под архивохранилище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Площадь</w:t>
            </w: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 w:rsidP="00D429A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Паспорт архива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92917">
        <w:trPr>
          <w:trHeight w:val="86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 w:rsidP="00D429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Размещение архивохранилища организации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Этаж (какой?);</w:t>
            </w: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подвал;</w:t>
            </w: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чердак;</w:t>
            </w: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цокольный этаж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92917">
        <w:trPr>
          <w:trHeight w:val="499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систем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безопас-ности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хранения архивных документов:</w:t>
            </w:r>
          </w:p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охранной сигнализации;</w:t>
            </w:r>
          </w:p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пожарной сигнализации;</w:t>
            </w:r>
          </w:p>
          <w:p w:rsidR="00992917" w:rsidRDefault="00035368">
            <w:pPr>
              <w:pStyle w:val="af"/>
              <w:widowControl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огнетушителей;</w:t>
            </w:r>
          </w:p>
          <w:p w:rsidR="00992917" w:rsidRDefault="00035368">
            <w:pPr>
              <w:pStyle w:val="af"/>
              <w:widowControl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кондиционирования и вентиляции воздуха;</w:t>
            </w:r>
          </w:p>
          <w:p w:rsidR="00992917" w:rsidRDefault="00035368">
            <w:pPr>
              <w:pStyle w:val="af"/>
              <w:widowControl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металлических стеллажей (шкафов) в архивохранилище;</w:t>
            </w:r>
          </w:p>
          <w:p w:rsidR="0023374E" w:rsidRDefault="0023374E">
            <w:pPr>
              <w:pStyle w:val="af"/>
              <w:widowControl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2917" w:rsidRDefault="00035368">
            <w:pPr>
              <w:pStyle w:val="af"/>
              <w:widowControl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металлических дверей;</w:t>
            </w:r>
          </w:p>
          <w:p w:rsidR="00992917" w:rsidRDefault="00035368">
            <w:pPr>
              <w:pStyle w:val="af"/>
              <w:widowControl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контрольно-измерительных приборов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  <w:p w:rsidR="0023374E" w:rsidRDefault="002337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  <w:p w:rsidR="0023374E" w:rsidRDefault="002337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Погонных метров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стеллажей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/ кол-во шкафов</w:t>
            </w: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  <w:p w:rsidR="0023374E" w:rsidRDefault="002337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Вид прибора / количество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Фотофиксация</w:t>
            </w:r>
            <w:proofErr w:type="spellEnd"/>
          </w:p>
        </w:tc>
      </w:tr>
      <w:tr w:rsidR="00992917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Проведение проверки наличия и состояния дел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/Нет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 w:rsidP="00D429A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Акты проверки наличия и состояния дел за последние 10 лет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992917">
        <w:trPr>
          <w:trHeight w:val="559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 w:rsidP="003A3F5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Наличие  журнала регистрации показаний контрольно-измерительных приборов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Журнал регистрации показаний контрольно-измерительных приборов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страниц) за 2023-2025 гг.</w:t>
            </w:r>
          </w:p>
        </w:tc>
      </w:tr>
      <w:tr w:rsidR="00992917">
        <w:trPr>
          <w:trHeight w:val="4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Наличие учетных документов:</w:t>
            </w:r>
          </w:p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книга учета поступления и выбытия дел, документов;</w:t>
            </w:r>
          </w:p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 список фондов;</w:t>
            </w:r>
          </w:p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лист фонда;</w:t>
            </w:r>
          </w:p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реестр описей;</w:t>
            </w:r>
          </w:p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учетные базы данных (БД);</w:t>
            </w:r>
          </w:p>
          <w:p w:rsidR="00992917" w:rsidRDefault="003A3F5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035368">
              <w:rPr>
                <w:rFonts w:ascii="Times New Roman" w:hAnsi="Times New Roman"/>
                <w:sz w:val="28"/>
                <w:szCs w:val="28"/>
                <w:lang w:eastAsia="ru-RU"/>
              </w:rPr>
              <w:t>паспорт архивохранилища;</w:t>
            </w:r>
          </w:p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паспорт архива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орга-низации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01.12.202</w:t>
            </w:r>
            <w:r w:rsidR="003A3F5A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дело фонда</w:t>
            </w:r>
          </w:p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историческая справка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A3F5A" w:rsidRDefault="003A3F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Да/Нет</w:t>
            </w: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  <w:p w:rsidR="003A3F5A" w:rsidRDefault="003A3F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  <w:p w:rsidR="003A3F5A" w:rsidRDefault="003A3F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 w:rsidP="003A3F5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Учетные документы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скрин-шот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БД;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дела фондов </w:t>
            </w:r>
          </w:p>
        </w:tc>
      </w:tr>
      <w:tr w:rsidR="00992917">
        <w:trPr>
          <w:trHeight w:val="54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и учет выдачи архивных дел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 w:rsidP="003C03B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Журнал регистра-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выдачи архивных дел из хранилища и акты о выдаче дел во временное пользование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 за 2023-2025 гг.</w:t>
            </w:r>
          </w:p>
        </w:tc>
      </w:tr>
      <w:tr w:rsidR="00992917"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казатели использования хранящихся в архиве документов </w:t>
            </w:r>
          </w:p>
          <w:p w:rsidR="00992917" w:rsidRDefault="00992917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2917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Организация и проведение:</w:t>
            </w:r>
          </w:p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- выставок архивных документов;</w:t>
            </w:r>
          </w:p>
          <w:p w:rsidR="00992917" w:rsidRDefault="00035368" w:rsidP="003C03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- организация информационных мероприятий с использованием архивных документов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Кол-во выставок</w:t>
            </w:r>
          </w:p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Кол-во мероприятий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Фотофиксация</w:t>
            </w:r>
            <w:proofErr w:type="spellEnd"/>
          </w:p>
        </w:tc>
      </w:tr>
      <w:tr w:rsidR="00992917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запросов о выдаче архивной справки за 202</w:t>
            </w:r>
            <w:r w:rsidR="00523CF7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-202</w:t>
            </w:r>
            <w:r w:rsidR="00523CF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гг.:</w:t>
            </w:r>
          </w:p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всего поступивших запросов;</w:t>
            </w:r>
          </w:p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исполненных в установленный срок;</w:t>
            </w:r>
          </w:p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исполненных с положительным результатом</w:t>
            </w:r>
          </w:p>
          <w:p w:rsidR="00992917" w:rsidRDefault="009929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Кол-во запросов</w:t>
            </w:r>
          </w:p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Кол-во запросов</w:t>
            </w:r>
          </w:p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Кол-во запросов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 w:rsidP="00523CF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Журнал регистра-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поступивших запросов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 за 202</w:t>
            </w:r>
            <w:r w:rsidR="00523CF7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-202</w:t>
            </w:r>
            <w:r w:rsidR="00523CF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992917"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казатели подготовки и передачи документов </w:t>
            </w:r>
          </w:p>
          <w:p w:rsidR="00992917" w:rsidRDefault="00035368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Архивного фонда Республики Татарстан на постоянное хранение</w:t>
            </w:r>
          </w:p>
        </w:tc>
      </w:tr>
      <w:tr w:rsidR="00992917">
        <w:trPr>
          <w:trHeight w:val="80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Передача дел постоянного хранения в государственный (муниципальный) архив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 какой год переданы / дата передачи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Акт приема-передачи архивных документов, дел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992917" w:rsidRDefault="00992917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17" w:rsidRDefault="00992917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17" w:rsidRDefault="00035368">
      <w:pPr>
        <w:spacing w:after="0" w:line="240" w:lineRule="auto"/>
        <w:ind w:left="495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 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992917" w:rsidRDefault="009929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17" w:rsidRDefault="000353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структуры проекта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992917" w:rsidRDefault="00035368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республиканского конкурса «Лучший архив коммерческой организации – источника комплектования государственного (муниципального) архива Республики Татарстан»</w:t>
      </w:r>
    </w:p>
    <w:p w:rsidR="00992917" w:rsidRDefault="009929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17" w:rsidRDefault="009929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17" w:rsidRDefault="009929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17" w:rsidRDefault="00035368">
      <w:pPr>
        <w:pStyle w:val="a8"/>
        <w:shd w:val="clear" w:color="auto" w:fill="auto"/>
        <w:spacing w:before="0" w:after="0" w:line="240" w:lineRule="auto"/>
        <w:ind w:firstLine="709"/>
      </w:pPr>
      <w:r>
        <w:rPr>
          <w:rStyle w:val="1"/>
          <w:color w:val="000000"/>
          <w:sz w:val="28"/>
          <w:szCs w:val="28"/>
        </w:rPr>
        <w:t>1. Паспорт Проекта</w:t>
      </w:r>
    </w:p>
    <w:p w:rsidR="00992917" w:rsidRDefault="00992917">
      <w:pPr>
        <w:pStyle w:val="a8"/>
        <w:shd w:val="clear" w:color="auto" w:fill="auto"/>
        <w:spacing w:before="0" w:after="0" w:line="240" w:lineRule="auto"/>
        <w:ind w:left="240" w:firstLine="0"/>
        <w:jc w:val="center"/>
        <w:rPr>
          <w:b/>
          <w:color w:val="000000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245"/>
        <w:gridCol w:w="5950"/>
      </w:tblGrid>
      <w:tr w:rsidR="00992917"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Проекта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pStyle w:val="a8"/>
              <w:shd w:val="clear" w:color="auto" w:fill="auto"/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92917">
        <w:trPr>
          <w:trHeight w:val="11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Основной разработчик Проекта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992917">
        <w:trPr>
          <w:trHeight w:val="11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992917"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 Проекта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pStyle w:val="a8"/>
              <w:shd w:val="clear" w:color="auto" w:fill="auto"/>
              <w:tabs>
                <w:tab w:val="left" w:pos="317"/>
                <w:tab w:val="left" w:pos="601"/>
                <w:tab w:val="left" w:pos="743"/>
              </w:tabs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92917"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 Проекта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pStyle w:val="a8"/>
              <w:shd w:val="clear" w:color="auto" w:fill="auto"/>
              <w:tabs>
                <w:tab w:val="left" w:pos="601"/>
              </w:tabs>
              <w:spacing w:before="0" w:after="0" w:line="240" w:lineRule="auto"/>
              <w:ind w:left="34" w:firstLine="0"/>
              <w:jc w:val="both"/>
              <w:rPr>
                <w:sz w:val="28"/>
                <w:szCs w:val="28"/>
              </w:rPr>
            </w:pPr>
          </w:p>
        </w:tc>
      </w:tr>
      <w:tr w:rsidR="00992917">
        <w:trPr>
          <w:trHeight w:val="36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реализации Проекта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92917"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035368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Ожидаемые конечные результаты реализации цели и задач Проекта (индикаторы оценки результатов) и показатели бюджетной эффективности Проекта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17" w:rsidRDefault="00992917">
            <w:pPr>
              <w:widowControl w:val="0"/>
              <w:tabs>
                <w:tab w:val="left" w:pos="49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92917" w:rsidRDefault="00992917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17" w:rsidRDefault="00035368">
      <w:pPr>
        <w:pStyle w:val="ae"/>
        <w:numPr>
          <w:ilvl w:val="1"/>
          <w:numId w:val="7"/>
        </w:numPr>
        <w:tabs>
          <w:tab w:val="left" w:pos="993"/>
        </w:tabs>
        <w:spacing w:line="25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сферы реализации Проекта, в том числе обозначение проблемы (актуальность), на решение которой он направлен (</w:t>
      </w: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>
        <w:rPr>
          <w:rFonts w:ascii="Times New Roman" w:hAnsi="Times New Roman" w:cs="Times New Roman"/>
          <w:sz w:val="28"/>
          <w:szCs w:val="28"/>
        </w:rPr>
        <w:t>-анализ).</w:t>
      </w:r>
    </w:p>
    <w:p w:rsidR="00992917" w:rsidRDefault="00035368">
      <w:pPr>
        <w:pStyle w:val="ae"/>
        <w:numPr>
          <w:ilvl w:val="1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цели и задачи Проекта. </w:t>
      </w:r>
    </w:p>
    <w:p w:rsidR="00992917" w:rsidRDefault="00035368">
      <w:pPr>
        <w:pStyle w:val="ae"/>
        <w:numPr>
          <w:ilvl w:val="1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Проекта (описание основных мероприятий с указанием объема работ и их обоснования финансового, трудового обеспечения)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992917" w:rsidRDefault="00035368">
      <w:pPr>
        <w:pStyle w:val="ae"/>
        <w:numPr>
          <w:ilvl w:val="1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Индикаторы оценки результата в разрезе целей, задач и мероприятий Проекта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992917" w:rsidRDefault="00035368">
      <w:pPr>
        <w:pStyle w:val="ae"/>
        <w:widowControl w:val="0"/>
        <w:numPr>
          <w:ilvl w:val="1"/>
          <w:numId w:val="4"/>
        </w:numPr>
        <w:tabs>
          <w:tab w:val="left" w:pos="284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Проекта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992917" w:rsidRDefault="00992917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992917">
      <w:headerReference w:type="default" r:id="rId8"/>
      <w:pgSz w:w="11906" w:h="16838"/>
      <w:pgMar w:top="1134" w:right="567" w:bottom="1134" w:left="1134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A2F" w:rsidRDefault="00105A2F">
      <w:pPr>
        <w:spacing w:after="0" w:line="240" w:lineRule="auto"/>
      </w:pPr>
      <w:r>
        <w:separator/>
      </w:r>
    </w:p>
  </w:endnote>
  <w:endnote w:type="continuationSeparator" w:id="0">
    <w:p w:rsidR="00105A2F" w:rsidRDefault="0010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6000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A2F" w:rsidRDefault="00105A2F">
      <w:pPr>
        <w:spacing w:after="0" w:line="240" w:lineRule="auto"/>
      </w:pPr>
      <w:r>
        <w:separator/>
      </w:r>
    </w:p>
  </w:footnote>
  <w:footnote w:type="continuationSeparator" w:id="0">
    <w:p w:rsidR="00105A2F" w:rsidRDefault="00105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9141516"/>
      <w:docPartObj>
        <w:docPartGallery w:val="Page Numbers (Top of Page)"/>
        <w:docPartUnique/>
      </w:docPartObj>
    </w:sdtPr>
    <w:sdtEndPr/>
    <w:sdtContent>
      <w:p w:rsidR="00992917" w:rsidRDefault="00035368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01A18">
          <w:rPr>
            <w:noProof/>
          </w:rPr>
          <w:t>4</w:t>
        </w:r>
        <w:r>
          <w:fldChar w:fldCharType="end"/>
        </w:r>
      </w:p>
    </w:sdtContent>
  </w:sdt>
  <w:p w:rsidR="00992917" w:rsidRDefault="0099291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02F"/>
    <w:multiLevelType w:val="multilevel"/>
    <w:tmpl w:val="2DBCCE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1B80F4B"/>
    <w:multiLevelType w:val="multilevel"/>
    <w:tmpl w:val="A12ECB9E"/>
    <w:lvl w:ilvl="0">
      <w:start w:val="1"/>
      <w:numFmt w:val="decimal"/>
      <w:lvlText w:val="%1."/>
      <w:lvlJc w:val="left"/>
      <w:pPr>
        <w:tabs>
          <w:tab w:val="num" w:pos="0"/>
        </w:tabs>
        <w:ind w:left="5748" w:hanging="360"/>
      </w:pPr>
    </w:lvl>
    <w:lvl w:ilvl="1">
      <w:start w:val="2"/>
      <w:numFmt w:val="decimal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61F94964"/>
    <w:multiLevelType w:val="multilevel"/>
    <w:tmpl w:val="AA8AE9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5840BA8"/>
    <w:multiLevelType w:val="multilevel"/>
    <w:tmpl w:val="C88E83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917"/>
    <w:rsid w:val="00035368"/>
    <w:rsid w:val="000511C8"/>
    <w:rsid w:val="000C34F9"/>
    <w:rsid w:val="00105A2F"/>
    <w:rsid w:val="001A64D5"/>
    <w:rsid w:val="0023374E"/>
    <w:rsid w:val="00273C59"/>
    <w:rsid w:val="003A3F5A"/>
    <w:rsid w:val="003C03B1"/>
    <w:rsid w:val="003E04EC"/>
    <w:rsid w:val="00506A46"/>
    <w:rsid w:val="0051617B"/>
    <w:rsid w:val="00523CF7"/>
    <w:rsid w:val="005A39DF"/>
    <w:rsid w:val="005F4FAA"/>
    <w:rsid w:val="00601A18"/>
    <w:rsid w:val="00757BC0"/>
    <w:rsid w:val="0078744E"/>
    <w:rsid w:val="00824947"/>
    <w:rsid w:val="00925458"/>
    <w:rsid w:val="00992917"/>
    <w:rsid w:val="00A61653"/>
    <w:rsid w:val="00AE7925"/>
    <w:rsid w:val="00B16806"/>
    <w:rsid w:val="00D429AF"/>
    <w:rsid w:val="00DE15C8"/>
    <w:rsid w:val="00EE34B2"/>
    <w:rsid w:val="00FA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2C5A"/>
  <w15:docId w15:val="{FFB62C6A-EB3A-4B9E-BD2E-28C16216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AA8"/>
    <w:pPr>
      <w:spacing w:after="160" w:line="259" w:lineRule="auto"/>
    </w:pPr>
    <w:rPr>
      <w:rFonts w:ascii="Calibri" w:eastAsiaTheme="minorHAns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F8692D"/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F8692D"/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7803B3"/>
    <w:rPr>
      <w:color w:val="0563C1" w:themeColor="hyperlink"/>
      <w:u w:val="single"/>
    </w:rPr>
  </w:style>
  <w:style w:type="character" w:customStyle="1" w:styleId="1">
    <w:name w:val="Основной текст Знак1"/>
    <w:link w:val="a8"/>
    <w:uiPriority w:val="99"/>
    <w:qFormat/>
    <w:locked/>
    <w:rsid w:val="00E76B00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9">
    <w:name w:val="Основной текст Знак"/>
    <w:basedOn w:val="a0"/>
    <w:uiPriority w:val="99"/>
    <w:semiHidden/>
    <w:qFormat/>
    <w:rsid w:val="00E76B00"/>
    <w:rPr>
      <w:rFonts w:eastAsiaTheme="minorHAnsi"/>
      <w:lang w:eastAsia="en-US"/>
    </w:rPr>
  </w:style>
  <w:style w:type="paragraph" w:styleId="aa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FreeSans"/>
      <w:sz w:val="28"/>
      <w:szCs w:val="28"/>
    </w:rPr>
  </w:style>
  <w:style w:type="paragraph" w:styleId="a8">
    <w:name w:val="Body Text"/>
    <w:basedOn w:val="a"/>
    <w:link w:val="1"/>
    <w:uiPriority w:val="99"/>
    <w:rsid w:val="00E76B00"/>
    <w:pPr>
      <w:widowControl w:val="0"/>
      <w:shd w:val="clear" w:color="auto" w:fill="FFFFFF"/>
      <w:spacing w:before="420" w:after="180" w:line="240" w:lineRule="atLeast"/>
      <w:ind w:hanging="1400"/>
    </w:pPr>
    <w:rPr>
      <w:rFonts w:ascii="Times New Roman" w:eastAsiaTheme="minorEastAsia" w:hAnsi="Times New Roman" w:cs="Times New Roman"/>
      <w:sz w:val="18"/>
      <w:szCs w:val="18"/>
      <w:lang w:eastAsia="zh-CN"/>
    </w:rPr>
  </w:style>
  <w:style w:type="paragraph" w:styleId="ab">
    <w:name w:val="List"/>
    <w:basedOn w:val="a8"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List Paragraph"/>
    <w:basedOn w:val="a"/>
    <w:uiPriority w:val="34"/>
    <w:qFormat/>
    <w:rsid w:val="00125AA8"/>
    <w:pPr>
      <w:ind w:left="720"/>
      <w:contextualSpacing/>
    </w:pPr>
  </w:style>
  <w:style w:type="paragraph" w:styleId="af">
    <w:name w:val="No Spacing"/>
    <w:uiPriority w:val="1"/>
    <w:qFormat/>
    <w:rsid w:val="00125AA8"/>
    <w:rPr>
      <w:rFonts w:eastAsia="SimSun" w:cs="Times New Roman"/>
      <w:lang w:eastAsia="en-US"/>
    </w:rPr>
  </w:style>
  <w:style w:type="paragraph" w:styleId="af0">
    <w:name w:val="Normal (Web)"/>
    <w:basedOn w:val="a"/>
    <w:uiPriority w:val="99"/>
    <w:unhideWhenUsed/>
    <w:qFormat/>
    <w:rsid w:val="000E00D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E76B0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2">
    <w:name w:val="Table Grid"/>
    <w:basedOn w:val="a1"/>
    <w:uiPriority w:val="39"/>
    <w:rsid w:val="000E00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rsid w:val="00905CBD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hiv.grant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11</Pages>
  <Words>3224</Words>
  <Characters>18377</Characters>
  <Application>Microsoft Office Word</Application>
  <DocSecurity>0</DocSecurity>
  <Lines>153</Lines>
  <Paragraphs>43</Paragraphs>
  <ScaleCrop>false</ScaleCrop>
  <Company/>
  <LinksUpToDate>false</LinksUpToDate>
  <CharactersWithSpaces>21558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USER-305</dc:creator>
  <dc:description/>
  <cp:lastModifiedBy>Отдел развития архивного дела</cp:lastModifiedBy>
  <cp:revision>81</cp:revision>
  <dcterms:created xsi:type="dcterms:W3CDTF">2021-03-25T07:27:00Z</dcterms:created>
  <dcterms:modified xsi:type="dcterms:W3CDTF">2025-12-10T04:31:00Z</dcterms:modified>
  <dc:language>ru-RU</dc:language>
</cp:coreProperties>
</file>