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9E8" w:rsidRDefault="009679E8"/>
    <w:p w:rsidR="009679E8" w:rsidRDefault="009679E8"/>
    <w:p w:rsidR="009679E8" w:rsidRDefault="009679E8"/>
    <w:p w:rsidR="009679E8" w:rsidRDefault="009679E8"/>
    <w:p w:rsidR="009679E8" w:rsidRDefault="009679E8"/>
    <w:p w:rsidR="009679E8" w:rsidRDefault="009679E8"/>
    <w:p w:rsidR="009679E8" w:rsidRDefault="009679E8"/>
    <w:p w:rsidR="009679E8" w:rsidRDefault="009679E8"/>
    <w:p w:rsidR="009679E8" w:rsidRDefault="009679E8"/>
    <w:p w:rsidR="009679E8" w:rsidRDefault="009679E8"/>
    <w:p w:rsidR="009679E8" w:rsidRDefault="009679E8"/>
    <w:p w:rsidR="009679E8" w:rsidRDefault="009679E8"/>
    <w:p w:rsidR="009679E8" w:rsidRDefault="009679E8"/>
    <w:p w:rsidR="009679E8" w:rsidRDefault="009679E8"/>
    <w:p w:rsidR="009679E8" w:rsidRDefault="009679E8">
      <w:bookmarkStart w:id="0" w:name="_GoBack"/>
      <w:bookmarkEnd w:id="0"/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BE304B" w:rsidRPr="00BE304B" w:rsidTr="009679E8">
        <w:tc>
          <w:tcPr>
            <w:tcW w:w="5778" w:type="dxa"/>
          </w:tcPr>
          <w:p w:rsidR="002D6E0A" w:rsidRPr="00BE304B" w:rsidRDefault="002D6E0A" w:rsidP="003D475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D82BF2" w:rsidRPr="00BE304B" w:rsidRDefault="00D82BF2" w:rsidP="003D475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9D294C" w:rsidRPr="00BE304B" w:rsidRDefault="009D294C" w:rsidP="003D475D">
            <w:pPr>
              <w:jc w:val="both"/>
              <w:rPr>
                <w:color w:val="000000" w:themeColor="text1"/>
                <w:sz w:val="24"/>
                <w:szCs w:val="28"/>
              </w:rPr>
            </w:pPr>
            <w:r w:rsidRPr="00BE304B">
              <w:rPr>
                <w:color w:val="000000" w:themeColor="text1"/>
                <w:sz w:val="24"/>
                <w:szCs w:val="28"/>
              </w:rPr>
              <w:t>О внесени</w:t>
            </w:r>
            <w:r w:rsidR="00E85B3E" w:rsidRPr="00BE304B">
              <w:rPr>
                <w:color w:val="000000" w:themeColor="text1"/>
                <w:sz w:val="24"/>
                <w:szCs w:val="28"/>
              </w:rPr>
              <w:t>и</w:t>
            </w:r>
            <w:r w:rsidRPr="00BE304B">
              <w:rPr>
                <w:color w:val="000000" w:themeColor="text1"/>
                <w:sz w:val="24"/>
                <w:szCs w:val="28"/>
              </w:rPr>
              <w:t xml:space="preserve"> изменени</w:t>
            </w:r>
            <w:r w:rsidR="00E85B3E" w:rsidRPr="00BE304B">
              <w:rPr>
                <w:color w:val="000000" w:themeColor="text1"/>
                <w:sz w:val="24"/>
                <w:szCs w:val="28"/>
              </w:rPr>
              <w:t>я</w:t>
            </w:r>
            <w:r w:rsidRPr="00BE304B">
              <w:rPr>
                <w:color w:val="000000" w:themeColor="text1"/>
                <w:sz w:val="24"/>
                <w:szCs w:val="28"/>
              </w:rPr>
              <w:t xml:space="preserve"> в Административный регламент</w:t>
            </w:r>
            <w:r w:rsidRPr="00BE304B">
              <w:rPr>
                <w:bCs/>
                <w:color w:val="000000" w:themeColor="text1"/>
                <w:sz w:val="24"/>
                <w:szCs w:val="28"/>
              </w:rPr>
              <w:t xml:space="preserve"> предоставления </w:t>
            </w:r>
            <w:r w:rsidRPr="00BE304B">
              <w:rPr>
                <w:color w:val="000000" w:themeColor="text1"/>
                <w:sz w:val="24"/>
                <w:szCs w:val="28"/>
              </w:rPr>
              <w:t>Государственным комитетом Республики Татарстан по архивному делу</w:t>
            </w:r>
            <w:r w:rsidR="00176973" w:rsidRPr="00BE304B">
              <w:rPr>
                <w:color w:val="000000" w:themeColor="text1"/>
                <w:sz w:val="24"/>
                <w:szCs w:val="28"/>
              </w:rPr>
              <w:t xml:space="preserve"> </w:t>
            </w:r>
            <w:r w:rsidR="00176973" w:rsidRPr="00BE304B">
              <w:rPr>
                <w:bCs/>
                <w:color w:val="000000" w:themeColor="text1"/>
                <w:sz w:val="24"/>
                <w:szCs w:val="28"/>
              </w:rPr>
              <w:t>государственной услуги</w:t>
            </w:r>
            <w:r w:rsidRPr="00BE304B">
              <w:rPr>
                <w:bCs/>
                <w:color w:val="000000" w:themeColor="text1"/>
                <w:sz w:val="24"/>
                <w:szCs w:val="28"/>
              </w:rPr>
              <w:t xml:space="preserve"> по</w:t>
            </w:r>
            <w:r w:rsidR="0021467A" w:rsidRPr="00BE304B">
              <w:rPr>
                <w:color w:val="000000" w:themeColor="text1"/>
                <w:spacing w:val="-4"/>
                <w:sz w:val="24"/>
                <w:szCs w:val="28"/>
              </w:rPr>
              <w:t xml:space="preserve"> проставлению </w:t>
            </w:r>
            <w:proofErr w:type="spellStart"/>
            <w:r w:rsidR="0021467A" w:rsidRPr="00BE304B">
              <w:rPr>
                <w:color w:val="000000" w:themeColor="text1"/>
                <w:spacing w:val="-4"/>
                <w:sz w:val="24"/>
                <w:szCs w:val="28"/>
              </w:rPr>
              <w:t>апостиля</w:t>
            </w:r>
            <w:proofErr w:type="spellEnd"/>
            <w:r w:rsidR="0021467A" w:rsidRPr="00BE304B">
              <w:rPr>
                <w:color w:val="000000" w:themeColor="text1"/>
                <w:spacing w:val="-4"/>
                <w:sz w:val="24"/>
                <w:szCs w:val="28"/>
              </w:rPr>
              <w:t xml:space="preserve"> на архивных справках, архивных выписках и архивных копиях, подготовленных Государственным бюджетным учреждением «Государственный архив Республики Татарстан», муниципальными архивами в Республике Татарстан, иными органами и организациями, расположенными на территории Республики Татарстан</w:t>
            </w:r>
            <w:r w:rsidRPr="00BE304B">
              <w:rPr>
                <w:color w:val="000000" w:themeColor="text1"/>
                <w:sz w:val="24"/>
                <w:szCs w:val="28"/>
              </w:rPr>
              <w:t>, утвержденный приказом Государственного комитета Республики Т</w:t>
            </w:r>
            <w:r w:rsidR="0021467A" w:rsidRPr="00BE304B">
              <w:rPr>
                <w:color w:val="000000" w:themeColor="text1"/>
                <w:sz w:val="24"/>
                <w:szCs w:val="28"/>
              </w:rPr>
              <w:t>атарстан по архивному делу</w:t>
            </w:r>
            <w:r w:rsidR="00DD6D53" w:rsidRPr="00BE304B">
              <w:rPr>
                <w:color w:val="000000" w:themeColor="text1"/>
                <w:sz w:val="24"/>
                <w:szCs w:val="28"/>
              </w:rPr>
              <w:t xml:space="preserve">  </w:t>
            </w:r>
            <w:r w:rsidRPr="00BE304B">
              <w:rPr>
                <w:color w:val="000000" w:themeColor="text1"/>
                <w:sz w:val="24"/>
                <w:szCs w:val="28"/>
              </w:rPr>
              <w:t xml:space="preserve">от </w:t>
            </w:r>
            <w:r w:rsidR="0021467A" w:rsidRPr="00BE304B">
              <w:rPr>
                <w:color w:val="000000" w:themeColor="text1"/>
                <w:sz w:val="24"/>
                <w:szCs w:val="28"/>
              </w:rPr>
              <w:t>30.09.2017 № 125</w:t>
            </w:r>
            <w:r w:rsidRPr="00BE304B">
              <w:rPr>
                <w:color w:val="000000" w:themeColor="text1"/>
                <w:sz w:val="24"/>
                <w:szCs w:val="28"/>
              </w:rPr>
              <w:t>-од</w:t>
            </w:r>
          </w:p>
          <w:p w:rsidR="009D294C" w:rsidRPr="00BE304B" w:rsidRDefault="009D294C" w:rsidP="003D475D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9D294C" w:rsidRPr="00BE304B" w:rsidRDefault="009D294C" w:rsidP="003D475D">
      <w:pPr>
        <w:ind w:firstLine="851"/>
        <w:jc w:val="both"/>
        <w:rPr>
          <w:color w:val="000000" w:themeColor="text1"/>
          <w:sz w:val="28"/>
          <w:szCs w:val="28"/>
        </w:rPr>
      </w:pPr>
      <w:r w:rsidRPr="00BE304B">
        <w:rPr>
          <w:color w:val="000000" w:themeColor="text1"/>
          <w:sz w:val="28"/>
          <w:szCs w:val="28"/>
        </w:rPr>
        <w:t>В</w:t>
      </w:r>
      <w:r w:rsidR="00176973" w:rsidRPr="00BE304B">
        <w:rPr>
          <w:color w:val="000000" w:themeColor="text1"/>
          <w:sz w:val="28"/>
          <w:szCs w:val="28"/>
        </w:rPr>
        <w:t xml:space="preserve"> целях приведения </w:t>
      </w:r>
      <w:r w:rsidR="00390AA8" w:rsidRPr="00BE304B">
        <w:rPr>
          <w:color w:val="000000" w:themeColor="text1"/>
          <w:sz w:val="28"/>
          <w:szCs w:val="28"/>
        </w:rPr>
        <w:t xml:space="preserve">нормативного правового акта </w:t>
      </w:r>
      <w:r w:rsidR="00E451F0" w:rsidRPr="00BE304B">
        <w:rPr>
          <w:color w:val="000000" w:themeColor="text1"/>
          <w:sz w:val="28"/>
          <w:szCs w:val="28"/>
        </w:rPr>
        <w:t xml:space="preserve">в </w:t>
      </w:r>
      <w:r w:rsidR="00286F21" w:rsidRPr="00BE304B">
        <w:rPr>
          <w:color w:val="000000" w:themeColor="text1"/>
          <w:sz w:val="28"/>
          <w:szCs w:val="28"/>
        </w:rPr>
        <w:t>соответстви</w:t>
      </w:r>
      <w:r w:rsidR="00E451F0" w:rsidRPr="00BE304B">
        <w:rPr>
          <w:color w:val="000000" w:themeColor="text1"/>
          <w:sz w:val="28"/>
          <w:szCs w:val="28"/>
        </w:rPr>
        <w:t>е</w:t>
      </w:r>
      <w:r w:rsidR="00176973" w:rsidRPr="00BE304B">
        <w:rPr>
          <w:color w:val="000000" w:themeColor="text1"/>
          <w:sz w:val="28"/>
          <w:szCs w:val="28"/>
        </w:rPr>
        <w:t xml:space="preserve"> </w:t>
      </w:r>
      <w:r w:rsidR="00390AA8" w:rsidRPr="00BE304B">
        <w:rPr>
          <w:color w:val="000000" w:themeColor="text1"/>
          <w:sz w:val="28"/>
          <w:szCs w:val="28"/>
        </w:rPr>
        <w:t xml:space="preserve">                            с </w:t>
      </w:r>
      <w:r w:rsidR="00176973" w:rsidRPr="00BE304B">
        <w:rPr>
          <w:color w:val="000000" w:themeColor="text1"/>
          <w:sz w:val="28"/>
          <w:szCs w:val="28"/>
        </w:rPr>
        <w:t xml:space="preserve">законодательством </w:t>
      </w:r>
      <w:r w:rsidRPr="00BE304B">
        <w:rPr>
          <w:color w:val="000000" w:themeColor="text1"/>
          <w:sz w:val="28"/>
          <w:szCs w:val="28"/>
        </w:rPr>
        <w:t xml:space="preserve">п р и </w:t>
      </w:r>
      <w:proofErr w:type="gramStart"/>
      <w:r w:rsidRPr="00BE304B">
        <w:rPr>
          <w:color w:val="000000" w:themeColor="text1"/>
          <w:sz w:val="28"/>
          <w:szCs w:val="28"/>
        </w:rPr>
        <w:t>к</w:t>
      </w:r>
      <w:proofErr w:type="gramEnd"/>
      <w:r w:rsidRPr="00BE304B">
        <w:rPr>
          <w:color w:val="000000" w:themeColor="text1"/>
          <w:sz w:val="28"/>
          <w:szCs w:val="28"/>
        </w:rPr>
        <w:t xml:space="preserve"> а з ы в а ю: </w:t>
      </w:r>
    </w:p>
    <w:p w:rsidR="009D294C" w:rsidRPr="00BE304B" w:rsidRDefault="009D294C" w:rsidP="003D475D">
      <w:pPr>
        <w:ind w:firstLine="720"/>
        <w:jc w:val="both"/>
        <w:rPr>
          <w:color w:val="000000" w:themeColor="text1"/>
          <w:sz w:val="28"/>
          <w:szCs w:val="28"/>
        </w:rPr>
      </w:pPr>
    </w:p>
    <w:p w:rsidR="00517214" w:rsidRPr="00BE304B" w:rsidRDefault="009D294C" w:rsidP="00D3705B">
      <w:pPr>
        <w:jc w:val="both"/>
        <w:rPr>
          <w:color w:val="000000" w:themeColor="text1"/>
          <w:sz w:val="28"/>
          <w:szCs w:val="28"/>
        </w:rPr>
      </w:pPr>
      <w:r w:rsidRPr="00BE304B">
        <w:rPr>
          <w:color w:val="000000" w:themeColor="text1"/>
          <w:sz w:val="28"/>
          <w:szCs w:val="28"/>
        </w:rPr>
        <w:t xml:space="preserve"> </w:t>
      </w:r>
      <w:r w:rsidR="00695E4C" w:rsidRPr="00BE304B">
        <w:rPr>
          <w:color w:val="000000" w:themeColor="text1"/>
          <w:sz w:val="28"/>
          <w:szCs w:val="28"/>
        </w:rPr>
        <w:tab/>
      </w:r>
      <w:r w:rsidRPr="00BE304B">
        <w:rPr>
          <w:color w:val="000000" w:themeColor="text1"/>
          <w:sz w:val="28"/>
          <w:szCs w:val="28"/>
        </w:rPr>
        <w:t xml:space="preserve">Внести в Административный регламент </w:t>
      </w:r>
      <w:r w:rsidRPr="00BE304B">
        <w:rPr>
          <w:bCs/>
          <w:color w:val="000000" w:themeColor="text1"/>
          <w:sz w:val="28"/>
          <w:szCs w:val="28"/>
        </w:rPr>
        <w:t xml:space="preserve">предоставления </w:t>
      </w:r>
      <w:r w:rsidRPr="00BE304B">
        <w:rPr>
          <w:color w:val="000000" w:themeColor="text1"/>
          <w:sz w:val="28"/>
          <w:szCs w:val="28"/>
        </w:rPr>
        <w:t>Государственным комитетом Республики Татарстан по архивному делу</w:t>
      </w:r>
      <w:r w:rsidR="00176973" w:rsidRPr="00BE304B">
        <w:rPr>
          <w:color w:val="000000" w:themeColor="text1"/>
          <w:sz w:val="28"/>
          <w:szCs w:val="28"/>
        </w:rPr>
        <w:t xml:space="preserve"> </w:t>
      </w:r>
      <w:r w:rsidR="00176973" w:rsidRPr="00BE304B">
        <w:rPr>
          <w:bCs/>
          <w:color w:val="000000" w:themeColor="text1"/>
          <w:sz w:val="28"/>
          <w:szCs w:val="28"/>
        </w:rPr>
        <w:t>государственной услуги</w:t>
      </w:r>
      <w:r w:rsidR="00DD21D9" w:rsidRPr="00BE304B">
        <w:rPr>
          <w:color w:val="000000" w:themeColor="text1"/>
          <w:sz w:val="28"/>
          <w:szCs w:val="28"/>
        </w:rPr>
        <w:t xml:space="preserve"> по проставлению </w:t>
      </w:r>
      <w:proofErr w:type="spellStart"/>
      <w:r w:rsidR="00DD21D9" w:rsidRPr="00BE304B">
        <w:rPr>
          <w:color w:val="000000" w:themeColor="text1"/>
          <w:sz w:val="28"/>
          <w:szCs w:val="28"/>
        </w:rPr>
        <w:t>апостиля</w:t>
      </w:r>
      <w:proofErr w:type="spellEnd"/>
      <w:r w:rsidR="00DD21D9" w:rsidRPr="00BE304B">
        <w:rPr>
          <w:color w:val="000000" w:themeColor="text1"/>
          <w:sz w:val="28"/>
          <w:szCs w:val="28"/>
        </w:rPr>
        <w:t xml:space="preserve"> на архивных справках, архивных выписках и архивных копиях, подготовленных Государственным бюджетным учреждением «Государственный архив Республики Татарстан», муниципальными архивами в Республике Татарстан, иными органами и организациями, расположенными на территории Республики Татарстан</w:t>
      </w:r>
      <w:r w:rsidR="00176973" w:rsidRPr="00BE304B">
        <w:rPr>
          <w:color w:val="000000" w:themeColor="text1"/>
          <w:sz w:val="28"/>
          <w:szCs w:val="28"/>
        </w:rPr>
        <w:t>,</w:t>
      </w:r>
      <w:r w:rsidRPr="00BE304B">
        <w:rPr>
          <w:color w:val="000000" w:themeColor="text1"/>
          <w:sz w:val="28"/>
          <w:szCs w:val="28"/>
        </w:rPr>
        <w:t xml:space="preserve"> утвержденный приказом</w:t>
      </w:r>
      <w:r w:rsidRPr="00BE304B">
        <w:rPr>
          <w:bCs/>
          <w:color w:val="000000" w:themeColor="text1"/>
          <w:sz w:val="28"/>
          <w:szCs w:val="28"/>
        </w:rPr>
        <w:t xml:space="preserve"> Государственного комитета Республики Татарстан по архивному делу от </w:t>
      </w:r>
      <w:r w:rsidR="00DD21D9" w:rsidRPr="00BE304B">
        <w:rPr>
          <w:bCs/>
          <w:color w:val="000000" w:themeColor="text1"/>
          <w:sz w:val="28"/>
          <w:szCs w:val="28"/>
        </w:rPr>
        <w:t>30.09.2017 № 125</w:t>
      </w:r>
      <w:r w:rsidRPr="00BE304B">
        <w:rPr>
          <w:bCs/>
          <w:color w:val="000000" w:themeColor="text1"/>
          <w:sz w:val="28"/>
          <w:szCs w:val="28"/>
        </w:rPr>
        <w:t>-од</w:t>
      </w:r>
      <w:r w:rsidR="00D6699A" w:rsidRPr="00BE304B">
        <w:rPr>
          <w:bCs/>
          <w:color w:val="000000" w:themeColor="text1"/>
          <w:sz w:val="28"/>
          <w:szCs w:val="28"/>
        </w:rPr>
        <w:t xml:space="preserve"> </w:t>
      </w:r>
      <w:r w:rsidRPr="00BE304B">
        <w:rPr>
          <w:color w:val="000000" w:themeColor="text1"/>
          <w:sz w:val="28"/>
          <w:szCs w:val="28"/>
        </w:rPr>
        <w:t>«</w:t>
      </w:r>
      <w:r w:rsidRPr="00BE304B">
        <w:rPr>
          <w:bCs/>
          <w:color w:val="000000" w:themeColor="text1"/>
          <w:sz w:val="28"/>
          <w:szCs w:val="28"/>
        </w:rPr>
        <w:t xml:space="preserve">Об утверждении </w:t>
      </w:r>
      <w:r w:rsidRPr="00BE304B">
        <w:rPr>
          <w:color w:val="000000" w:themeColor="text1"/>
          <w:sz w:val="28"/>
          <w:szCs w:val="28"/>
        </w:rPr>
        <w:t xml:space="preserve">Административного регламента </w:t>
      </w:r>
      <w:r w:rsidRPr="00BE304B">
        <w:rPr>
          <w:bCs/>
          <w:color w:val="000000" w:themeColor="text1"/>
          <w:sz w:val="28"/>
          <w:szCs w:val="28"/>
        </w:rPr>
        <w:t xml:space="preserve">предоставления </w:t>
      </w:r>
      <w:r w:rsidRPr="00BE304B">
        <w:rPr>
          <w:color w:val="000000" w:themeColor="text1"/>
          <w:sz w:val="28"/>
          <w:szCs w:val="28"/>
        </w:rPr>
        <w:t>Государственным комитетом Республики Татарстан по архивному делу</w:t>
      </w:r>
      <w:r w:rsidR="00176973" w:rsidRPr="00BE304B">
        <w:rPr>
          <w:color w:val="000000" w:themeColor="text1"/>
          <w:sz w:val="28"/>
          <w:szCs w:val="28"/>
        </w:rPr>
        <w:t xml:space="preserve"> </w:t>
      </w:r>
      <w:r w:rsidR="00176973" w:rsidRPr="00BE304B">
        <w:rPr>
          <w:bCs/>
          <w:color w:val="000000" w:themeColor="text1"/>
          <w:sz w:val="28"/>
          <w:szCs w:val="28"/>
        </w:rPr>
        <w:t>государственной услуги</w:t>
      </w:r>
      <w:r w:rsidRPr="00BE304B">
        <w:rPr>
          <w:color w:val="000000" w:themeColor="text1"/>
          <w:sz w:val="28"/>
          <w:szCs w:val="28"/>
        </w:rPr>
        <w:t xml:space="preserve"> </w:t>
      </w:r>
      <w:r w:rsidR="009C579B" w:rsidRPr="00BE304B">
        <w:rPr>
          <w:color w:val="000000" w:themeColor="text1"/>
          <w:sz w:val="28"/>
          <w:szCs w:val="28"/>
        </w:rPr>
        <w:t xml:space="preserve">по проставлению </w:t>
      </w:r>
      <w:proofErr w:type="spellStart"/>
      <w:r w:rsidR="009C579B" w:rsidRPr="00BE304B">
        <w:rPr>
          <w:color w:val="000000" w:themeColor="text1"/>
          <w:sz w:val="28"/>
          <w:szCs w:val="28"/>
        </w:rPr>
        <w:t>апостиля</w:t>
      </w:r>
      <w:proofErr w:type="spellEnd"/>
      <w:r w:rsidR="009C579B" w:rsidRPr="00BE304B">
        <w:rPr>
          <w:color w:val="000000" w:themeColor="text1"/>
          <w:sz w:val="28"/>
          <w:szCs w:val="28"/>
        </w:rPr>
        <w:t xml:space="preserve"> на архивных справках, архивных выписках и архивных копиях, подготовленных Государственным бюджетным учреждением «Государственный архив Республики Татарстан», муниципальными архивами в Республике Татарстан, иными органами и организациями, расположенными на территории Республики Татарстан</w:t>
      </w:r>
      <w:r w:rsidR="00CA51D6" w:rsidRPr="00BE304B">
        <w:rPr>
          <w:color w:val="000000" w:themeColor="text1"/>
          <w:sz w:val="28"/>
          <w:szCs w:val="28"/>
        </w:rPr>
        <w:t xml:space="preserve">  (с изменениями, внесенным</w:t>
      </w:r>
      <w:r w:rsidR="00603D97" w:rsidRPr="00BE304B">
        <w:rPr>
          <w:color w:val="000000" w:themeColor="text1"/>
          <w:sz w:val="28"/>
          <w:szCs w:val="28"/>
        </w:rPr>
        <w:t>и</w:t>
      </w:r>
      <w:r w:rsidR="00CA51D6" w:rsidRPr="00BE304B">
        <w:rPr>
          <w:color w:val="000000" w:themeColor="text1"/>
          <w:sz w:val="28"/>
          <w:szCs w:val="28"/>
        </w:rPr>
        <w:t xml:space="preserve"> приказом Государственного комитета Республики Татарстан по архивному делу </w:t>
      </w:r>
      <w:r w:rsidR="00CA51D6" w:rsidRPr="00BE304B">
        <w:rPr>
          <w:rFonts w:eastAsiaTheme="minorHAnsi"/>
          <w:color w:val="000000" w:themeColor="text1"/>
          <w:sz w:val="28"/>
          <w:szCs w:val="28"/>
          <w:lang w:eastAsia="en-US"/>
        </w:rPr>
        <w:t>от 26.10.2018 № 163-од</w:t>
      </w:r>
      <w:r w:rsidR="00A34B75" w:rsidRPr="00BE304B">
        <w:rPr>
          <w:rFonts w:eastAsiaTheme="minorHAnsi"/>
          <w:color w:val="000000" w:themeColor="text1"/>
          <w:sz w:val="28"/>
          <w:szCs w:val="28"/>
          <w:lang w:eastAsia="en-US"/>
        </w:rPr>
        <w:t>, от 28.05.2020 № 114-од</w:t>
      </w:r>
      <w:r w:rsidR="00CA51D6" w:rsidRPr="00BE304B">
        <w:rPr>
          <w:color w:val="000000" w:themeColor="text1"/>
          <w:sz w:val="28"/>
          <w:szCs w:val="28"/>
        </w:rPr>
        <w:t>)</w:t>
      </w:r>
      <w:r w:rsidRPr="00BE304B">
        <w:rPr>
          <w:bCs/>
          <w:color w:val="000000" w:themeColor="text1"/>
          <w:sz w:val="28"/>
          <w:szCs w:val="28"/>
        </w:rPr>
        <w:t>, следующ</w:t>
      </w:r>
      <w:r w:rsidR="00E85B3E" w:rsidRPr="00BE304B">
        <w:rPr>
          <w:bCs/>
          <w:color w:val="000000" w:themeColor="text1"/>
          <w:sz w:val="28"/>
          <w:szCs w:val="28"/>
        </w:rPr>
        <w:t>е</w:t>
      </w:r>
      <w:r w:rsidRPr="00BE304B">
        <w:rPr>
          <w:bCs/>
          <w:color w:val="000000" w:themeColor="text1"/>
          <w:sz w:val="28"/>
          <w:szCs w:val="28"/>
        </w:rPr>
        <w:t>е изменени</w:t>
      </w:r>
      <w:r w:rsidR="00E85B3E" w:rsidRPr="00BE304B">
        <w:rPr>
          <w:bCs/>
          <w:color w:val="000000" w:themeColor="text1"/>
          <w:sz w:val="28"/>
          <w:szCs w:val="28"/>
        </w:rPr>
        <w:t>е</w:t>
      </w:r>
      <w:r w:rsidRPr="00BE304B">
        <w:rPr>
          <w:bCs/>
          <w:color w:val="000000" w:themeColor="text1"/>
          <w:sz w:val="28"/>
          <w:szCs w:val="28"/>
        </w:rPr>
        <w:t>:</w:t>
      </w:r>
    </w:p>
    <w:p w:rsidR="009D294C" w:rsidRPr="00BE304B" w:rsidRDefault="00390AA8" w:rsidP="00A34B75">
      <w:pPr>
        <w:ind w:firstLine="709"/>
        <w:jc w:val="both"/>
        <w:rPr>
          <w:color w:val="000000" w:themeColor="text1"/>
          <w:sz w:val="28"/>
          <w:szCs w:val="28"/>
          <w:bdr w:val="none" w:sz="0" w:space="0" w:color="auto" w:frame="1"/>
        </w:rPr>
      </w:pPr>
      <w:r w:rsidRPr="00BE304B">
        <w:rPr>
          <w:bCs/>
          <w:color w:val="000000" w:themeColor="text1"/>
          <w:sz w:val="28"/>
          <w:szCs w:val="28"/>
        </w:rPr>
        <w:lastRenderedPageBreak/>
        <w:t>в</w:t>
      </w:r>
      <w:r w:rsidR="00161702" w:rsidRPr="00BE304B">
        <w:rPr>
          <w:bCs/>
          <w:color w:val="000000" w:themeColor="text1"/>
          <w:sz w:val="28"/>
          <w:szCs w:val="28"/>
        </w:rPr>
        <w:t xml:space="preserve"> разделе </w:t>
      </w:r>
      <w:r w:rsidR="00A34B75" w:rsidRPr="00BE304B">
        <w:rPr>
          <w:bCs/>
          <w:color w:val="000000" w:themeColor="text1"/>
          <w:sz w:val="28"/>
          <w:szCs w:val="28"/>
        </w:rPr>
        <w:t>3</w:t>
      </w:r>
      <w:r w:rsidR="00161702" w:rsidRPr="00BE304B">
        <w:rPr>
          <w:bCs/>
          <w:color w:val="000000" w:themeColor="text1"/>
          <w:sz w:val="28"/>
          <w:szCs w:val="28"/>
        </w:rPr>
        <w:t>:</w:t>
      </w:r>
      <w:r w:rsidR="009D294C" w:rsidRPr="00BE304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</w:p>
    <w:p w:rsidR="00A34B75" w:rsidRPr="00BE304B" w:rsidRDefault="00A34B75" w:rsidP="00A34B75">
      <w:pPr>
        <w:ind w:firstLine="709"/>
        <w:jc w:val="both"/>
        <w:rPr>
          <w:color w:val="000000" w:themeColor="text1"/>
          <w:sz w:val="28"/>
          <w:szCs w:val="28"/>
          <w:bdr w:val="none" w:sz="0" w:space="0" w:color="auto" w:frame="1"/>
        </w:rPr>
      </w:pPr>
      <w:r w:rsidRPr="00BE304B">
        <w:rPr>
          <w:color w:val="000000" w:themeColor="text1"/>
          <w:sz w:val="28"/>
          <w:szCs w:val="28"/>
          <w:bdr w:val="none" w:sz="0" w:space="0" w:color="auto" w:frame="1"/>
        </w:rPr>
        <w:t>в пункте 3.2.1:</w:t>
      </w:r>
    </w:p>
    <w:p w:rsidR="00A34B75" w:rsidRPr="00BE304B" w:rsidRDefault="00E85B3E" w:rsidP="00A34B75">
      <w:pPr>
        <w:ind w:firstLine="709"/>
        <w:jc w:val="both"/>
        <w:rPr>
          <w:color w:val="000000" w:themeColor="text1"/>
          <w:sz w:val="28"/>
          <w:szCs w:val="28"/>
          <w:bdr w:val="none" w:sz="0" w:space="0" w:color="auto" w:frame="1"/>
        </w:rPr>
      </w:pPr>
      <w:r w:rsidRPr="00BE304B">
        <w:rPr>
          <w:color w:val="000000" w:themeColor="text1"/>
          <w:sz w:val="28"/>
          <w:szCs w:val="28"/>
          <w:bdr w:val="none" w:sz="0" w:space="0" w:color="auto" w:frame="1"/>
        </w:rPr>
        <w:t xml:space="preserve">абзац </w:t>
      </w:r>
      <w:r w:rsidR="00FE025F" w:rsidRPr="00BE304B">
        <w:rPr>
          <w:color w:val="000000" w:themeColor="text1"/>
          <w:sz w:val="28"/>
          <w:szCs w:val="28"/>
          <w:bdr w:val="none" w:sz="0" w:space="0" w:color="auto" w:frame="1"/>
        </w:rPr>
        <w:t xml:space="preserve">второй </w:t>
      </w:r>
      <w:r w:rsidRPr="00BE304B">
        <w:rPr>
          <w:color w:val="000000" w:themeColor="text1"/>
          <w:sz w:val="28"/>
          <w:szCs w:val="28"/>
          <w:bdr w:val="none" w:sz="0" w:space="0" w:color="auto" w:frame="1"/>
        </w:rPr>
        <w:t>изложить в следующей редакции</w:t>
      </w:r>
      <w:r w:rsidR="00A34B75" w:rsidRPr="00BE304B">
        <w:rPr>
          <w:color w:val="000000" w:themeColor="text1"/>
          <w:sz w:val="28"/>
          <w:szCs w:val="28"/>
          <w:bdr w:val="none" w:sz="0" w:space="0" w:color="auto" w:frame="1"/>
        </w:rPr>
        <w:t>:</w:t>
      </w:r>
    </w:p>
    <w:p w:rsidR="00A34B75" w:rsidRPr="00BE304B" w:rsidRDefault="00A34B75" w:rsidP="00E85B3E">
      <w:pPr>
        <w:adjustRightInd w:val="0"/>
        <w:ind w:firstLine="540"/>
        <w:jc w:val="both"/>
        <w:rPr>
          <w:color w:val="000000" w:themeColor="text1"/>
          <w:sz w:val="28"/>
          <w:szCs w:val="24"/>
          <w:bdr w:val="none" w:sz="0" w:space="0" w:color="auto" w:frame="1"/>
        </w:rPr>
      </w:pPr>
      <w:r w:rsidRPr="00BE304B">
        <w:rPr>
          <w:color w:val="000000" w:themeColor="text1"/>
          <w:sz w:val="28"/>
          <w:szCs w:val="24"/>
        </w:rPr>
        <w:t>«</w:t>
      </w:r>
      <w:r w:rsidR="00E85B3E" w:rsidRPr="00BE304B">
        <w:rPr>
          <w:rFonts w:eastAsiaTheme="minorHAnsi"/>
          <w:color w:val="000000" w:themeColor="text1"/>
          <w:sz w:val="28"/>
          <w:szCs w:val="28"/>
          <w:lang w:eastAsia="en-US"/>
        </w:rPr>
        <w:t xml:space="preserve">Должностное лицо Комитета осуществляет консультирование заявителя, в том числе по составу, форме и содержанию документов, необходимых для получения государственной услуги, и при необходимости оказывает помощь в заполнении бланка заявления. </w:t>
      </w:r>
      <w:r w:rsidRPr="00BE304B">
        <w:rPr>
          <w:color w:val="000000" w:themeColor="text1"/>
          <w:sz w:val="28"/>
          <w:szCs w:val="24"/>
        </w:rPr>
        <w:t>Должностное лицо осуществляет информирование получателей государственных услуг, в случае наличия, неисполненной обязанности по уплате налогов и сборов</w:t>
      </w:r>
      <w:r w:rsidRPr="00BE304B">
        <w:rPr>
          <w:color w:val="000000" w:themeColor="text1"/>
          <w:sz w:val="28"/>
          <w:szCs w:val="24"/>
          <w:bdr w:val="none" w:sz="0" w:space="0" w:color="auto" w:frame="1"/>
        </w:rPr>
        <w:t>»</w:t>
      </w:r>
      <w:r w:rsidR="00E85B3E" w:rsidRPr="00BE304B">
        <w:rPr>
          <w:color w:val="000000" w:themeColor="text1"/>
          <w:sz w:val="28"/>
          <w:szCs w:val="24"/>
          <w:bdr w:val="none" w:sz="0" w:space="0" w:color="auto" w:frame="1"/>
        </w:rPr>
        <w:t>.</w:t>
      </w:r>
    </w:p>
    <w:p w:rsidR="007B4FC2" w:rsidRPr="00BE304B" w:rsidRDefault="007B4FC2" w:rsidP="00A34B75">
      <w:pPr>
        <w:ind w:firstLine="709"/>
        <w:jc w:val="both"/>
        <w:rPr>
          <w:color w:val="000000" w:themeColor="text1"/>
          <w:sz w:val="28"/>
          <w:szCs w:val="28"/>
        </w:rPr>
      </w:pPr>
    </w:p>
    <w:p w:rsidR="00E85B3E" w:rsidRPr="00BE304B" w:rsidRDefault="00E85B3E" w:rsidP="00A34B75">
      <w:pPr>
        <w:ind w:firstLine="709"/>
        <w:jc w:val="both"/>
        <w:rPr>
          <w:color w:val="000000" w:themeColor="text1"/>
          <w:sz w:val="28"/>
          <w:szCs w:val="28"/>
        </w:rPr>
      </w:pPr>
    </w:p>
    <w:p w:rsidR="00E85B3E" w:rsidRPr="00BE304B" w:rsidRDefault="00E85B3E" w:rsidP="00A34B75">
      <w:pPr>
        <w:ind w:firstLine="709"/>
        <w:jc w:val="both"/>
        <w:rPr>
          <w:color w:val="000000" w:themeColor="text1"/>
          <w:sz w:val="28"/>
          <w:szCs w:val="28"/>
        </w:rPr>
      </w:pPr>
    </w:p>
    <w:p w:rsidR="007B4FC2" w:rsidRPr="00BE304B" w:rsidRDefault="007B4FC2" w:rsidP="00E85B3E">
      <w:pPr>
        <w:jc w:val="both"/>
        <w:rPr>
          <w:color w:val="000000" w:themeColor="text1"/>
          <w:sz w:val="28"/>
          <w:szCs w:val="28"/>
          <w:bdr w:val="none" w:sz="0" w:space="0" w:color="auto" w:frame="1"/>
        </w:rPr>
      </w:pPr>
      <w:r w:rsidRPr="00BE304B">
        <w:rPr>
          <w:color w:val="000000" w:themeColor="text1"/>
          <w:sz w:val="28"/>
          <w:szCs w:val="28"/>
        </w:rPr>
        <w:t xml:space="preserve">Председатель                                                                                   Г.З </w:t>
      </w:r>
      <w:proofErr w:type="spellStart"/>
      <w:r w:rsidRPr="00BE304B">
        <w:rPr>
          <w:color w:val="000000" w:themeColor="text1"/>
          <w:sz w:val="28"/>
          <w:szCs w:val="28"/>
        </w:rPr>
        <w:t>Габрахманова</w:t>
      </w:r>
      <w:proofErr w:type="spellEnd"/>
    </w:p>
    <w:sectPr w:rsidR="007B4FC2" w:rsidRPr="00BE304B" w:rsidSect="00390AA8">
      <w:headerReference w:type="default" r:id="rId8"/>
      <w:headerReference w:type="first" r:id="rId9"/>
      <w:pgSz w:w="11906" w:h="16838"/>
      <w:pgMar w:top="993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7F2" w:rsidRDefault="00FC67F2" w:rsidP="00E451F0">
      <w:r>
        <w:separator/>
      </w:r>
    </w:p>
  </w:endnote>
  <w:endnote w:type="continuationSeparator" w:id="0">
    <w:p w:rsidR="00FC67F2" w:rsidRDefault="00FC67F2" w:rsidP="00E45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7F2" w:rsidRDefault="00FC67F2" w:rsidP="00E451F0">
      <w:r>
        <w:separator/>
      </w:r>
    </w:p>
  </w:footnote>
  <w:footnote w:type="continuationSeparator" w:id="0">
    <w:p w:rsidR="00FC67F2" w:rsidRDefault="00FC67F2" w:rsidP="00E45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1F0" w:rsidRDefault="00E451F0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1F0" w:rsidRDefault="00E451F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B5EEB"/>
    <w:multiLevelType w:val="multilevel"/>
    <w:tmpl w:val="FB1023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1" w15:restartNumberingAfterBreak="0">
    <w:nsid w:val="1E83494D"/>
    <w:multiLevelType w:val="hybridMultilevel"/>
    <w:tmpl w:val="A38227B8"/>
    <w:lvl w:ilvl="0" w:tplc="89EA640C">
      <w:start w:val="2"/>
      <w:numFmt w:val="decimal"/>
      <w:lvlText w:val="%1."/>
      <w:lvlJc w:val="left"/>
      <w:pPr>
        <w:ind w:left="8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9" w:hanging="360"/>
      </w:pPr>
    </w:lvl>
    <w:lvl w:ilvl="2" w:tplc="0419001B" w:tentative="1">
      <w:start w:val="1"/>
      <w:numFmt w:val="lowerRoman"/>
      <w:lvlText w:val="%3."/>
      <w:lvlJc w:val="right"/>
      <w:pPr>
        <w:ind w:left="2289" w:hanging="180"/>
      </w:pPr>
    </w:lvl>
    <w:lvl w:ilvl="3" w:tplc="0419000F" w:tentative="1">
      <w:start w:val="1"/>
      <w:numFmt w:val="decimal"/>
      <w:lvlText w:val="%4."/>
      <w:lvlJc w:val="left"/>
      <w:pPr>
        <w:ind w:left="3009" w:hanging="360"/>
      </w:pPr>
    </w:lvl>
    <w:lvl w:ilvl="4" w:tplc="04190019" w:tentative="1">
      <w:start w:val="1"/>
      <w:numFmt w:val="lowerLetter"/>
      <w:lvlText w:val="%5."/>
      <w:lvlJc w:val="left"/>
      <w:pPr>
        <w:ind w:left="3729" w:hanging="360"/>
      </w:pPr>
    </w:lvl>
    <w:lvl w:ilvl="5" w:tplc="0419001B" w:tentative="1">
      <w:start w:val="1"/>
      <w:numFmt w:val="lowerRoman"/>
      <w:lvlText w:val="%6."/>
      <w:lvlJc w:val="right"/>
      <w:pPr>
        <w:ind w:left="4449" w:hanging="180"/>
      </w:pPr>
    </w:lvl>
    <w:lvl w:ilvl="6" w:tplc="0419000F" w:tentative="1">
      <w:start w:val="1"/>
      <w:numFmt w:val="decimal"/>
      <w:lvlText w:val="%7."/>
      <w:lvlJc w:val="left"/>
      <w:pPr>
        <w:ind w:left="5169" w:hanging="360"/>
      </w:pPr>
    </w:lvl>
    <w:lvl w:ilvl="7" w:tplc="04190019" w:tentative="1">
      <w:start w:val="1"/>
      <w:numFmt w:val="lowerLetter"/>
      <w:lvlText w:val="%8."/>
      <w:lvlJc w:val="left"/>
      <w:pPr>
        <w:ind w:left="5889" w:hanging="360"/>
      </w:pPr>
    </w:lvl>
    <w:lvl w:ilvl="8" w:tplc="0419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2" w15:restartNumberingAfterBreak="0">
    <w:nsid w:val="4192327A"/>
    <w:multiLevelType w:val="hybridMultilevel"/>
    <w:tmpl w:val="4540FE08"/>
    <w:lvl w:ilvl="0" w:tplc="193A4DA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A482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D2CA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B849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4A03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2872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D40F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482C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3CC2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0AE1B39"/>
    <w:multiLevelType w:val="hybridMultilevel"/>
    <w:tmpl w:val="BC00EC1A"/>
    <w:lvl w:ilvl="0" w:tplc="10EA50C2">
      <w:start w:val="3"/>
      <w:numFmt w:val="decimal"/>
      <w:lvlText w:val="%1."/>
      <w:lvlJc w:val="left"/>
      <w:pPr>
        <w:ind w:left="8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9" w:hanging="360"/>
      </w:pPr>
    </w:lvl>
    <w:lvl w:ilvl="2" w:tplc="0419001B" w:tentative="1">
      <w:start w:val="1"/>
      <w:numFmt w:val="lowerRoman"/>
      <w:lvlText w:val="%3."/>
      <w:lvlJc w:val="right"/>
      <w:pPr>
        <w:ind w:left="2289" w:hanging="180"/>
      </w:pPr>
    </w:lvl>
    <w:lvl w:ilvl="3" w:tplc="0419000F" w:tentative="1">
      <w:start w:val="1"/>
      <w:numFmt w:val="decimal"/>
      <w:lvlText w:val="%4."/>
      <w:lvlJc w:val="left"/>
      <w:pPr>
        <w:ind w:left="3009" w:hanging="360"/>
      </w:pPr>
    </w:lvl>
    <w:lvl w:ilvl="4" w:tplc="04190019" w:tentative="1">
      <w:start w:val="1"/>
      <w:numFmt w:val="lowerLetter"/>
      <w:lvlText w:val="%5."/>
      <w:lvlJc w:val="left"/>
      <w:pPr>
        <w:ind w:left="3729" w:hanging="360"/>
      </w:pPr>
    </w:lvl>
    <w:lvl w:ilvl="5" w:tplc="0419001B" w:tentative="1">
      <w:start w:val="1"/>
      <w:numFmt w:val="lowerRoman"/>
      <w:lvlText w:val="%6."/>
      <w:lvlJc w:val="right"/>
      <w:pPr>
        <w:ind w:left="4449" w:hanging="180"/>
      </w:pPr>
    </w:lvl>
    <w:lvl w:ilvl="6" w:tplc="0419000F" w:tentative="1">
      <w:start w:val="1"/>
      <w:numFmt w:val="decimal"/>
      <w:lvlText w:val="%7."/>
      <w:lvlJc w:val="left"/>
      <w:pPr>
        <w:ind w:left="5169" w:hanging="360"/>
      </w:pPr>
    </w:lvl>
    <w:lvl w:ilvl="7" w:tplc="04190019" w:tentative="1">
      <w:start w:val="1"/>
      <w:numFmt w:val="lowerLetter"/>
      <w:lvlText w:val="%8."/>
      <w:lvlJc w:val="left"/>
      <w:pPr>
        <w:ind w:left="5889" w:hanging="360"/>
      </w:pPr>
    </w:lvl>
    <w:lvl w:ilvl="8" w:tplc="0419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4" w15:restartNumberingAfterBreak="0">
    <w:nsid w:val="7D7301C3"/>
    <w:multiLevelType w:val="hybridMultilevel"/>
    <w:tmpl w:val="50B80500"/>
    <w:lvl w:ilvl="0" w:tplc="8F18375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B852DC"/>
    <w:multiLevelType w:val="hybridMultilevel"/>
    <w:tmpl w:val="FA620716"/>
    <w:lvl w:ilvl="0" w:tplc="2578BDA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AAA3D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034A6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5A06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F489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B48F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06A1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B692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286144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161A9"/>
    <w:rsid w:val="00034749"/>
    <w:rsid w:val="00041BE4"/>
    <w:rsid w:val="000422D6"/>
    <w:rsid w:val="00051030"/>
    <w:rsid w:val="0007143F"/>
    <w:rsid w:val="0009186E"/>
    <w:rsid w:val="000C3E8B"/>
    <w:rsid w:val="000E4AED"/>
    <w:rsid w:val="00116841"/>
    <w:rsid w:val="00116F0A"/>
    <w:rsid w:val="00121683"/>
    <w:rsid w:val="00121879"/>
    <w:rsid w:val="001326E0"/>
    <w:rsid w:val="00135720"/>
    <w:rsid w:val="00155B4B"/>
    <w:rsid w:val="001571D7"/>
    <w:rsid w:val="00161702"/>
    <w:rsid w:val="001624A9"/>
    <w:rsid w:val="00174DB4"/>
    <w:rsid w:val="00175D40"/>
    <w:rsid w:val="00176973"/>
    <w:rsid w:val="0019635D"/>
    <w:rsid w:val="001C40FE"/>
    <w:rsid w:val="00211872"/>
    <w:rsid w:val="00211D35"/>
    <w:rsid w:val="00212356"/>
    <w:rsid w:val="0021467A"/>
    <w:rsid w:val="002154F2"/>
    <w:rsid w:val="00225373"/>
    <w:rsid w:val="00241A24"/>
    <w:rsid w:val="00251988"/>
    <w:rsid w:val="002533BB"/>
    <w:rsid w:val="00254966"/>
    <w:rsid w:val="00255525"/>
    <w:rsid w:val="00262481"/>
    <w:rsid w:val="002638C2"/>
    <w:rsid w:val="002651BE"/>
    <w:rsid w:val="00286F21"/>
    <w:rsid w:val="00290F9E"/>
    <w:rsid w:val="0029792B"/>
    <w:rsid w:val="002A0C3A"/>
    <w:rsid w:val="002A5899"/>
    <w:rsid w:val="002B342F"/>
    <w:rsid w:val="002D619E"/>
    <w:rsid w:val="002D6E0A"/>
    <w:rsid w:val="002E1E07"/>
    <w:rsid w:val="00304EBF"/>
    <w:rsid w:val="00323E4C"/>
    <w:rsid w:val="0033028F"/>
    <w:rsid w:val="00334E5B"/>
    <w:rsid w:val="00345056"/>
    <w:rsid w:val="00357145"/>
    <w:rsid w:val="00363C50"/>
    <w:rsid w:val="00364637"/>
    <w:rsid w:val="00390820"/>
    <w:rsid w:val="00390AA8"/>
    <w:rsid w:val="00393DAA"/>
    <w:rsid w:val="00396468"/>
    <w:rsid w:val="00397459"/>
    <w:rsid w:val="003B2A89"/>
    <w:rsid w:val="003C49A5"/>
    <w:rsid w:val="003D475D"/>
    <w:rsid w:val="003D5F1A"/>
    <w:rsid w:val="00406C80"/>
    <w:rsid w:val="00411A23"/>
    <w:rsid w:val="004261ED"/>
    <w:rsid w:val="0043728D"/>
    <w:rsid w:val="004409D9"/>
    <w:rsid w:val="00440F06"/>
    <w:rsid w:val="00450512"/>
    <w:rsid w:val="00462AAD"/>
    <w:rsid w:val="004646F6"/>
    <w:rsid w:val="004703DF"/>
    <w:rsid w:val="00471C38"/>
    <w:rsid w:val="004745D6"/>
    <w:rsid w:val="00475FD6"/>
    <w:rsid w:val="004957CF"/>
    <w:rsid w:val="004B4F22"/>
    <w:rsid w:val="004B7A8D"/>
    <w:rsid w:val="004C4820"/>
    <w:rsid w:val="005108FB"/>
    <w:rsid w:val="0051581C"/>
    <w:rsid w:val="00517214"/>
    <w:rsid w:val="00517D5B"/>
    <w:rsid w:val="005218B2"/>
    <w:rsid w:val="00535525"/>
    <w:rsid w:val="00562C83"/>
    <w:rsid w:val="0056576A"/>
    <w:rsid w:val="0058487E"/>
    <w:rsid w:val="005959F7"/>
    <w:rsid w:val="005A000F"/>
    <w:rsid w:val="005A749B"/>
    <w:rsid w:val="005B2E62"/>
    <w:rsid w:val="005C141E"/>
    <w:rsid w:val="005C3E78"/>
    <w:rsid w:val="005D7405"/>
    <w:rsid w:val="005E5B8E"/>
    <w:rsid w:val="00603D97"/>
    <w:rsid w:val="00603EB5"/>
    <w:rsid w:val="00605C0B"/>
    <w:rsid w:val="0060706D"/>
    <w:rsid w:val="006075B2"/>
    <w:rsid w:val="00610C15"/>
    <w:rsid w:val="00614557"/>
    <w:rsid w:val="00620FB1"/>
    <w:rsid w:val="00634FEB"/>
    <w:rsid w:val="006436F1"/>
    <w:rsid w:val="00671A87"/>
    <w:rsid w:val="00671F02"/>
    <w:rsid w:val="00683212"/>
    <w:rsid w:val="00683F0F"/>
    <w:rsid w:val="00695E4C"/>
    <w:rsid w:val="006B51AE"/>
    <w:rsid w:val="006C567B"/>
    <w:rsid w:val="006D4E40"/>
    <w:rsid w:val="006F68C7"/>
    <w:rsid w:val="00703A1B"/>
    <w:rsid w:val="0071420B"/>
    <w:rsid w:val="007366C0"/>
    <w:rsid w:val="00750415"/>
    <w:rsid w:val="00751178"/>
    <w:rsid w:val="00764512"/>
    <w:rsid w:val="0077054C"/>
    <w:rsid w:val="00776AC6"/>
    <w:rsid w:val="007864CE"/>
    <w:rsid w:val="0079342E"/>
    <w:rsid w:val="007956F9"/>
    <w:rsid w:val="00796C90"/>
    <w:rsid w:val="00796DA4"/>
    <w:rsid w:val="007A18E6"/>
    <w:rsid w:val="007A535C"/>
    <w:rsid w:val="007A7D5A"/>
    <w:rsid w:val="007B4A7D"/>
    <w:rsid w:val="007B4CFF"/>
    <w:rsid w:val="007B4FC2"/>
    <w:rsid w:val="007B5724"/>
    <w:rsid w:val="007C0049"/>
    <w:rsid w:val="007C4179"/>
    <w:rsid w:val="007D3865"/>
    <w:rsid w:val="007D3E50"/>
    <w:rsid w:val="007E02B7"/>
    <w:rsid w:val="007E37C8"/>
    <w:rsid w:val="007E6B39"/>
    <w:rsid w:val="008018BA"/>
    <w:rsid w:val="0080228F"/>
    <w:rsid w:val="00821039"/>
    <w:rsid w:val="00821453"/>
    <w:rsid w:val="00842478"/>
    <w:rsid w:val="00847DFB"/>
    <w:rsid w:val="00853DEE"/>
    <w:rsid w:val="00856403"/>
    <w:rsid w:val="008778C3"/>
    <w:rsid w:val="0088528C"/>
    <w:rsid w:val="00891532"/>
    <w:rsid w:val="008927BD"/>
    <w:rsid w:val="008B3A56"/>
    <w:rsid w:val="008C6673"/>
    <w:rsid w:val="008E00FC"/>
    <w:rsid w:val="008E35D7"/>
    <w:rsid w:val="008F59D3"/>
    <w:rsid w:val="009021FA"/>
    <w:rsid w:val="00905750"/>
    <w:rsid w:val="0092401F"/>
    <w:rsid w:val="009256B6"/>
    <w:rsid w:val="00930D14"/>
    <w:rsid w:val="009350ED"/>
    <w:rsid w:val="00944CE9"/>
    <w:rsid w:val="009459FD"/>
    <w:rsid w:val="009530D5"/>
    <w:rsid w:val="0095789C"/>
    <w:rsid w:val="00961D20"/>
    <w:rsid w:val="00964158"/>
    <w:rsid w:val="009679E8"/>
    <w:rsid w:val="00967B2E"/>
    <w:rsid w:val="00975EFF"/>
    <w:rsid w:val="00984BEC"/>
    <w:rsid w:val="00986808"/>
    <w:rsid w:val="009871EF"/>
    <w:rsid w:val="009876CE"/>
    <w:rsid w:val="009A2290"/>
    <w:rsid w:val="009A7CE6"/>
    <w:rsid w:val="009C3124"/>
    <w:rsid w:val="009C579B"/>
    <w:rsid w:val="009D2395"/>
    <w:rsid w:val="009D294C"/>
    <w:rsid w:val="009D5C95"/>
    <w:rsid w:val="009D7457"/>
    <w:rsid w:val="009E45A4"/>
    <w:rsid w:val="009F2553"/>
    <w:rsid w:val="009F6083"/>
    <w:rsid w:val="009F711A"/>
    <w:rsid w:val="00A156AC"/>
    <w:rsid w:val="00A265F7"/>
    <w:rsid w:val="00A338B3"/>
    <w:rsid w:val="00A34B75"/>
    <w:rsid w:val="00A370A5"/>
    <w:rsid w:val="00A450BD"/>
    <w:rsid w:val="00A51EFF"/>
    <w:rsid w:val="00A549F9"/>
    <w:rsid w:val="00A55B04"/>
    <w:rsid w:val="00A57B4C"/>
    <w:rsid w:val="00A62AB8"/>
    <w:rsid w:val="00A75C36"/>
    <w:rsid w:val="00A75ECC"/>
    <w:rsid w:val="00A85DFB"/>
    <w:rsid w:val="00A9327A"/>
    <w:rsid w:val="00A96B28"/>
    <w:rsid w:val="00A96E0E"/>
    <w:rsid w:val="00AA0933"/>
    <w:rsid w:val="00AA6FE0"/>
    <w:rsid w:val="00AC7378"/>
    <w:rsid w:val="00AD73DB"/>
    <w:rsid w:val="00AE690F"/>
    <w:rsid w:val="00AF7C64"/>
    <w:rsid w:val="00B00F35"/>
    <w:rsid w:val="00B01263"/>
    <w:rsid w:val="00B06A0B"/>
    <w:rsid w:val="00B070D9"/>
    <w:rsid w:val="00B13F6F"/>
    <w:rsid w:val="00B32F5D"/>
    <w:rsid w:val="00B33022"/>
    <w:rsid w:val="00B44C78"/>
    <w:rsid w:val="00B57295"/>
    <w:rsid w:val="00B60078"/>
    <w:rsid w:val="00B6586C"/>
    <w:rsid w:val="00B73B39"/>
    <w:rsid w:val="00B94418"/>
    <w:rsid w:val="00B9506F"/>
    <w:rsid w:val="00B96F47"/>
    <w:rsid w:val="00BB3B1D"/>
    <w:rsid w:val="00BC196A"/>
    <w:rsid w:val="00BC5960"/>
    <w:rsid w:val="00BD2C60"/>
    <w:rsid w:val="00BE304B"/>
    <w:rsid w:val="00BF14C7"/>
    <w:rsid w:val="00BF42A0"/>
    <w:rsid w:val="00BF79A4"/>
    <w:rsid w:val="00C01E7A"/>
    <w:rsid w:val="00C0290B"/>
    <w:rsid w:val="00C126F5"/>
    <w:rsid w:val="00C23FE2"/>
    <w:rsid w:val="00C240DA"/>
    <w:rsid w:val="00C3221E"/>
    <w:rsid w:val="00C3592F"/>
    <w:rsid w:val="00C36CBD"/>
    <w:rsid w:val="00C46FA9"/>
    <w:rsid w:val="00C56B7C"/>
    <w:rsid w:val="00C67EE8"/>
    <w:rsid w:val="00C7047E"/>
    <w:rsid w:val="00C74EF9"/>
    <w:rsid w:val="00C90453"/>
    <w:rsid w:val="00C92B9A"/>
    <w:rsid w:val="00CA51D6"/>
    <w:rsid w:val="00CA63FC"/>
    <w:rsid w:val="00CB368A"/>
    <w:rsid w:val="00CB7897"/>
    <w:rsid w:val="00CE4F10"/>
    <w:rsid w:val="00CF5DB8"/>
    <w:rsid w:val="00D01078"/>
    <w:rsid w:val="00D03CEF"/>
    <w:rsid w:val="00D200F4"/>
    <w:rsid w:val="00D236AA"/>
    <w:rsid w:val="00D24755"/>
    <w:rsid w:val="00D27D7B"/>
    <w:rsid w:val="00D3213E"/>
    <w:rsid w:val="00D34E00"/>
    <w:rsid w:val="00D3705B"/>
    <w:rsid w:val="00D531FC"/>
    <w:rsid w:val="00D64CA1"/>
    <w:rsid w:val="00D6699A"/>
    <w:rsid w:val="00D67308"/>
    <w:rsid w:val="00D702FB"/>
    <w:rsid w:val="00D82BF2"/>
    <w:rsid w:val="00D9122A"/>
    <w:rsid w:val="00D958DB"/>
    <w:rsid w:val="00DB0660"/>
    <w:rsid w:val="00DB2C83"/>
    <w:rsid w:val="00DB4285"/>
    <w:rsid w:val="00DB7EAA"/>
    <w:rsid w:val="00DC3FB3"/>
    <w:rsid w:val="00DD21D9"/>
    <w:rsid w:val="00DD5DAD"/>
    <w:rsid w:val="00DD6D29"/>
    <w:rsid w:val="00DD6D53"/>
    <w:rsid w:val="00DE3685"/>
    <w:rsid w:val="00DE3E74"/>
    <w:rsid w:val="00DE46DB"/>
    <w:rsid w:val="00E00193"/>
    <w:rsid w:val="00E11451"/>
    <w:rsid w:val="00E114A9"/>
    <w:rsid w:val="00E12B76"/>
    <w:rsid w:val="00E2520A"/>
    <w:rsid w:val="00E36E6C"/>
    <w:rsid w:val="00E37BB9"/>
    <w:rsid w:val="00E44660"/>
    <w:rsid w:val="00E451F0"/>
    <w:rsid w:val="00E53EC3"/>
    <w:rsid w:val="00E60780"/>
    <w:rsid w:val="00E676F9"/>
    <w:rsid w:val="00E80125"/>
    <w:rsid w:val="00E818C3"/>
    <w:rsid w:val="00E844E1"/>
    <w:rsid w:val="00E85B3E"/>
    <w:rsid w:val="00E920B7"/>
    <w:rsid w:val="00EA11E2"/>
    <w:rsid w:val="00EA1C57"/>
    <w:rsid w:val="00EA4AD2"/>
    <w:rsid w:val="00EA7077"/>
    <w:rsid w:val="00EB025A"/>
    <w:rsid w:val="00EC5D7D"/>
    <w:rsid w:val="00EC636B"/>
    <w:rsid w:val="00ED0496"/>
    <w:rsid w:val="00ED5BDC"/>
    <w:rsid w:val="00EE6424"/>
    <w:rsid w:val="00F02E36"/>
    <w:rsid w:val="00F0361A"/>
    <w:rsid w:val="00F04F4D"/>
    <w:rsid w:val="00F060E7"/>
    <w:rsid w:val="00F15796"/>
    <w:rsid w:val="00F16402"/>
    <w:rsid w:val="00F25157"/>
    <w:rsid w:val="00F262BE"/>
    <w:rsid w:val="00F2757F"/>
    <w:rsid w:val="00F31613"/>
    <w:rsid w:val="00F36A98"/>
    <w:rsid w:val="00F417FD"/>
    <w:rsid w:val="00F418DE"/>
    <w:rsid w:val="00F4190C"/>
    <w:rsid w:val="00F83339"/>
    <w:rsid w:val="00F909AB"/>
    <w:rsid w:val="00F95208"/>
    <w:rsid w:val="00F9704B"/>
    <w:rsid w:val="00FB0806"/>
    <w:rsid w:val="00FC2600"/>
    <w:rsid w:val="00FC67F2"/>
    <w:rsid w:val="00FC7B7A"/>
    <w:rsid w:val="00FE025F"/>
    <w:rsid w:val="00FE0EF6"/>
    <w:rsid w:val="00FE2873"/>
    <w:rsid w:val="00FE7A03"/>
    <w:rsid w:val="00FF32CF"/>
    <w:rsid w:val="00FF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FAC28"/>
  <w15:docId w15:val="{31BE7C3D-F272-49EB-9A20-8134F4D59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09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294C"/>
    <w:pPr>
      <w:keepNext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D294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9D294C"/>
    <w:pPr>
      <w:autoSpaceDE/>
      <w:autoSpaceDN/>
      <w:jc w:val="both"/>
    </w:pPr>
    <w:rPr>
      <w:sz w:val="27"/>
      <w:szCs w:val="27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9D294C"/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a7">
    <w:name w:val="Текст (лев. подпись)"/>
    <w:basedOn w:val="a"/>
    <w:next w:val="a"/>
    <w:uiPriority w:val="99"/>
    <w:rsid w:val="009D294C"/>
    <w:pPr>
      <w:widowControl w:val="0"/>
      <w:adjustRightInd w:val="0"/>
    </w:pPr>
    <w:rPr>
      <w:rFonts w:ascii="Arial" w:hAnsi="Arial" w:cs="Arial"/>
    </w:rPr>
  </w:style>
  <w:style w:type="paragraph" w:customStyle="1" w:styleId="a8">
    <w:name w:val="Текст (прав. подпись)"/>
    <w:basedOn w:val="a"/>
    <w:next w:val="a"/>
    <w:uiPriority w:val="99"/>
    <w:rsid w:val="009D294C"/>
    <w:pPr>
      <w:widowControl w:val="0"/>
      <w:adjustRightInd w:val="0"/>
      <w:jc w:val="right"/>
    </w:pPr>
    <w:rPr>
      <w:rFonts w:ascii="Arial" w:hAnsi="Arial" w:cs="Arial"/>
    </w:rPr>
  </w:style>
  <w:style w:type="paragraph" w:customStyle="1" w:styleId="s1">
    <w:name w:val="s_1"/>
    <w:basedOn w:val="a"/>
    <w:rsid w:val="009D294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information">
    <w:name w:val="information"/>
    <w:rsid w:val="009D294C"/>
  </w:style>
  <w:style w:type="table" w:styleId="a9">
    <w:name w:val="Table Grid"/>
    <w:basedOn w:val="a1"/>
    <w:uiPriority w:val="59"/>
    <w:rsid w:val="009D2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E4A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09A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aa">
    <w:name w:val="Абзац списка Знак"/>
    <w:link w:val="ab"/>
    <w:uiPriority w:val="34"/>
    <w:locked/>
    <w:rsid w:val="00FB0806"/>
    <w:rPr>
      <w:rFonts w:eastAsia="Times New Roman" w:cs="Times New Roman"/>
      <w:szCs w:val="24"/>
    </w:rPr>
  </w:style>
  <w:style w:type="paragraph" w:styleId="ab">
    <w:name w:val="List Paragraph"/>
    <w:basedOn w:val="a"/>
    <w:link w:val="aa"/>
    <w:uiPriority w:val="34"/>
    <w:qFormat/>
    <w:rsid w:val="00FB0806"/>
    <w:pPr>
      <w:autoSpaceDE/>
      <w:autoSpaceDN/>
      <w:ind w:left="720"/>
      <w:contextualSpacing/>
    </w:pPr>
    <w:rPr>
      <w:rFonts w:asciiTheme="minorHAnsi" w:hAnsiTheme="minorHAnsi"/>
      <w:sz w:val="22"/>
      <w:szCs w:val="24"/>
      <w:lang w:eastAsia="en-US"/>
    </w:rPr>
  </w:style>
  <w:style w:type="table" w:customStyle="1" w:styleId="TableGrid">
    <w:name w:val="TableGrid"/>
    <w:rsid w:val="004957C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nformat">
    <w:name w:val="ConsPlusNonformat"/>
    <w:uiPriority w:val="99"/>
    <w:rsid w:val="004957C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E451F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45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E451F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451F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5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5DAFB-BEC3-4EA4-87D1-35FD0734A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USER-306</cp:lastModifiedBy>
  <cp:revision>2</cp:revision>
  <cp:lastPrinted>2020-09-07T10:57:00Z</cp:lastPrinted>
  <dcterms:created xsi:type="dcterms:W3CDTF">2020-09-11T05:35:00Z</dcterms:created>
  <dcterms:modified xsi:type="dcterms:W3CDTF">2020-09-11T05:35:00Z</dcterms:modified>
</cp:coreProperties>
</file>