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FA" w:rsidRDefault="007B0D30" w:rsidP="007B0D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ПРОЕКТ</w:t>
      </w:r>
    </w:p>
    <w:p w:rsidR="009505FA" w:rsidRDefault="009505FA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05FA" w:rsidRDefault="009505FA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05FA" w:rsidRDefault="009505FA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8241B" w:rsidRDefault="0068241B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8241B" w:rsidRDefault="0068241B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8241B" w:rsidRDefault="0068241B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8241B" w:rsidRDefault="0068241B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8241B" w:rsidRDefault="0068241B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8241B" w:rsidRDefault="0068241B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05FA" w:rsidRDefault="009505FA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 признании утратившими </w:t>
      </w:r>
    </w:p>
    <w:p w:rsidR="009505FA" w:rsidRDefault="009505FA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силу отдельных приказов</w:t>
      </w:r>
    </w:p>
    <w:p w:rsidR="009505FA" w:rsidRDefault="009505FA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6D9B" w:rsidRDefault="00326D9B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05FA" w:rsidRPr="0068241B" w:rsidRDefault="009505FA" w:rsidP="0068241B">
      <w:pPr>
        <w:autoSpaceDE w:val="0"/>
        <w:autoSpaceDN w:val="0"/>
        <w:adjustRightInd w:val="0"/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5FA" w:rsidRPr="0068241B" w:rsidRDefault="0068241B" w:rsidP="0068241B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="009505FA" w:rsidRPr="009505FA">
        <w:rPr>
          <w:rFonts w:ascii="Times New Roman" w:eastAsia="Calibri" w:hAnsi="Times New Roman" w:cs="Times New Roman"/>
          <w:sz w:val="28"/>
          <w:szCs w:val="28"/>
        </w:rPr>
        <w:t>Признать утратившими силу</w:t>
      </w:r>
      <w:r w:rsidR="009505FA" w:rsidRPr="0068241B">
        <w:rPr>
          <w:rFonts w:ascii="Times New Roman" w:eastAsia="Calibri" w:hAnsi="Times New Roman" w:cs="Times New Roman"/>
          <w:sz w:val="28"/>
          <w:szCs w:val="28"/>
        </w:rPr>
        <w:t xml:space="preserve"> следующие приказы Государственного комитета Республики Татарстан</w:t>
      </w:r>
      <w:r w:rsidR="009505FA" w:rsidRPr="009505F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505FA" w:rsidRPr="0068241B" w:rsidRDefault="009505FA" w:rsidP="006824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4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hyperlink r:id="rId6" w:history="1">
        <w:r w:rsidRPr="0068241B">
          <w:rPr>
            <w:rFonts w:ascii="Times New Roman" w:eastAsia="Calibri" w:hAnsi="Times New Roman" w:cs="Times New Roman"/>
            <w:sz w:val="28"/>
            <w:szCs w:val="28"/>
          </w:rPr>
          <w:t>приказ</w:t>
        </w:r>
      </w:hyperlink>
      <w:r w:rsidRPr="009505FA">
        <w:rPr>
          <w:rFonts w:ascii="Times New Roman" w:eastAsia="Calibri" w:hAnsi="Times New Roman" w:cs="Times New Roman"/>
          <w:sz w:val="28"/>
          <w:szCs w:val="28"/>
        </w:rPr>
        <w:t xml:space="preserve"> от 12.12.2017 № 150-од  «О внесении  изменений в Положение </w:t>
      </w:r>
      <w:r w:rsidRPr="009505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конкурса на замещение вакантной должности государственной гражданской службы Республики Татарстан (включение в кадровый резерв)</w:t>
      </w:r>
      <w:r w:rsidRPr="009505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5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Государственном комитете Республики Татарстан по архивному делу, утвержденное приказом Госкомитета от 13.09.2016 №069-од</w:t>
      </w:r>
      <w:r w:rsidRPr="009505FA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505FA" w:rsidRPr="0068241B" w:rsidRDefault="009505FA" w:rsidP="006824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41B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9505FA">
        <w:rPr>
          <w:rFonts w:ascii="Times New Roman" w:eastAsia="Calibri" w:hAnsi="Times New Roman" w:cs="Times New Roman"/>
          <w:sz w:val="28"/>
          <w:szCs w:val="28"/>
        </w:rPr>
        <w:t>приказ от</w:t>
      </w:r>
      <w:r w:rsidRPr="0068241B">
        <w:rPr>
          <w:rFonts w:ascii="Times New Roman" w:eastAsia="Calibri" w:hAnsi="Times New Roman" w:cs="Times New Roman"/>
          <w:sz w:val="28"/>
          <w:szCs w:val="28"/>
        </w:rPr>
        <w:t xml:space="preserve"> 29.06.2018 №87-од «О внесении </w:t>
      </w:r>
      <w:r w:rsidRPr="009505FA">
        <w:rPr>
          <w:rFonts w:ascii="Times New Roman" w:eastAsia="Calibri" w:hAnsi="Times New Roman" w:cs="Times New Roman"/>
          <w:sz w:val="28"/>
          <w:szCs w:val="28"/>
        </w:rPr>
        <w:t xml:space="preserve">изменений в Положение </w:t>
      </w:r>
      <w:r w:rsidRPr="009505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конкурса на замещение вакантной должности государственной гражданской службы Республики Татарстан (включение в кадровый резерв)</w:t>
      </w:r>
      <w:r w:rsidRPr="009505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5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Государственном комитете Республики Татарстан по архивному делу, утвержденное приказом Госкомитета от 13.09.2016 №069-од</w:t>
      </w:r>
      <w:r w:rsidRPr="009505FA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505FA" w:rsidRDefault="009505FA" w:rsidP="006824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41B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9505FA">
        <w:rPr>
          <w:rFonts w:ascii="Times New Roman" w:eastAsia="Calibri" w:hAnsi="Times New Roman" w:cs="Times New Roman"/>
          <w:sz w:val="28"/>
          <w:szCs w:val="28"/>
        </w:rPr>
        <w:t>приказ от 13.09.2016 №069-од.</w:t>
      </w:r>
    </w:p>
    <w:p w:rsidR="00042436" w:rsidRPr="002F273C" w:rsidRDefault="00042436" w:rsidP="00042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2F273C">
        <w:rPr>
          <w:rFonts w:ascii="Times New Roman" w:hAnsi="Times New Roman" w:cs="Times New Roman"/>
          <w:sz w:val="28"/>
          <w:szCs w:val="28"/>
        </w:rPr>
        <w:t>2. Н</w:t>
      </w:r>
      <w:r>
        <w:rPr>
          <w:rFonts w:ascii="Times New Roman" w:hAnsi="Times New Roman" w:cs="Times New Roman"/>
          <w:sz w:val="28"/>
          <w:szCs w:val="28"/>
        </w:rPr>
        <w:t xml:space="preserve">астоящий </w:t>
      </w:r>
      <w:r w:rsidRPr="002F273C">
        <w:rPr>
          <w:rFonts w:ascii="Times New Roman" w:hAnsi="Times New Roman" w:cs="Times New Roman"/>
          <w:sz w:val="28"/>
          <w:szCs w:val="28"/>
        </w:rPr>
        <w:t>приказ направить на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государственную регистрацию в </w:t>
      </w:r>
      <w:r w:rsidRPr="002F273C">
        <w:rPr>
          <w:rFonts w:ascii="Times New Roman" w:hAnsi="Times New Roman" w:cs="Times New Roman"/>
          <w:sz w:val="28"/>
          <w:szCs w:val="28"/>
        </w:rPr>
        <w:t>Министерство юстиции Республики Татарстан.</w:t>
      </w:r>
    </w:p>
    <w:p w:rsidR="00042436" w:rsidRPr="002F273C" w:rsidRDefault="00042436" w:rsidP="00042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3C">
        <w:rPr>
          <w:rFonts w:ascii="Times New Roman" w:hAnsi="Times New Roman" w:cs="Times New Roman"/>
          <w:sz w:val="28"/>
          <w:szCs w:val="28"/>
        </w:rPr>
        <w:tab/>
        <w:t>3. Контроль за исполнением настоящего приказа оставляю за собой.</w:t>
      </w:r>
    </w:p>
    <w:p w:rsidR="00042436" w:rsidRPr="009505FA" w:rsidRDefault="00042436" w:rsidP="006824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41B" w:rsidRDefault="0068241B"/>
    <w:p w:rsidR="0068241B" w:rsidRPr="0068241B" w:rsidRDefault="0068241B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68241B">
        <w:rPr>
          <w:rFonts w:ascii="Times New Roman" w:hAnsi="Times New Roman" w:cs="Times New Roman"/>
          <w:sz w:val="28"/>
          <w:szCs w:val="28"/>
        </w:rPr>
        <w:t xml:space="preserve">Председатель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41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C56E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8241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241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68241B">
        <w:rPr>
          <w:rFonts w:ascii="Times New Roman" w:hAnsi="Times New Roman" w:cs="Times New Roman"/>
          <w:sz w:val="28"/>
          <w:szCs w:val="28"/>
        </w:rPr>
        <w:t>Г.З.Габдрахманова</w:t>
      </w:r>
      <w:proofErr w:type="spellEnd"/>
    </w:p>
    <w:sectPr w:rsidR="0068241B" w:rsidRPr="0068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D544A"/>
    <w:multiLevelType w:val="multilevel"/>
    <w:tmpl w:val="DE1435A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isLgl/>
      <w:lvlText w:val="%1.%2."/>
      <w:lvlJc w:val="left"/>
      <w:pPr>
        <w:ind w:left="1210" w:hanging="660"/>
      </w:pPr>
      <w:rPr>
        <w:rFonts w:hint="default"/>
        <w:color w:val="000000"/>
        <w:sz w:val="24"/>
      </w:rPr>
    </w:lvl>
    <w:lvl w:ilvl="2">
      <w:start w:val="10"/>
      <w:numFmt w:val="decimal"/>
      <w:isLgl/>
      <w:lvlText w:val="%1.%2.%3."/>
      <w:lvlJc w:val="left"/>
      <w:pPr>
        <w:ind w:left="146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65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20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39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13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80" w:hanging="1800"/>
      </w:pPr>
      <w:rPr>
        <w:rFonts w:hint="default"/>
        <w:color w:val="00000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FA"/>
    <w:rsid w:val="00042436"/>
    <w:rsid w:val="001A16FB"/>
    <w:rsid w:val="00326D9B"/>
    <w:rsid w:val="0068241B"/>
    <w:rsid w:val="0077442D"/>
    <w:rsid w:val="007B0D30"/>
    <w:rsid w:val="009505FA"/>
    <w:rsid w:val="009C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D99E9-DEC4-4C58-8E4E-16B66F01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1D380372DA624B4BFFB6CE772124DE439A1877D3902547D97CDCB85E0E8F68FtAS9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02ABB-75AC-4698-8A3B-B3A84A04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USER-306</cp:lastModifiedBy>
  <cp:revision>2</cp:revision>
  <dcterms:created xsi:type="dcterms:W3CDTF">2023-11-13T07:10:00Z</dcterms:created>
  <dcterms:modified xsi:type="dcterms:W3CDTF">2023-11-13T07:10:00Z</dcterms:modified>
</cp:coreProperties>
</file>