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5FA" w:rsidRDefault="009505FA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05FA" w:rsidRDefault="009505FA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05FA" w:rsidRDefault="009505FA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8241B" w:rsidRDefault="0068241B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8241B" w:rsidRDefault="0068241B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8241B" w:rsidRDefault="0068241B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8241B" w:rsidRDefault="0068241B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2A4C" w:rsidRDefault="000A2A4C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2A4C" w:rsidRDefault="000A2A4C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8241B" w:rsidRDefault="0068241B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8241B" w:rsidRDefault="0068241B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05FA" w:rsidRDefault="009505FA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 признании утратившими </w:t>
      </w:r>
    </w:p>
    <w:p w:rsidR="009505FA" w:rsidRDefault="009505FA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силу отдельных приказов</w:t>
      </w:r>
    </w:p>
    <w:p w:rsidR="00E10995" w:rsidRPr="00BB587A" w:rsidRDefault="00E10995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587A">
        <w:rPr>
          <w:rFonts w:ascii="Times New Roman" w:eastAsia="Calibri" w:hAnsi="Times New Roman" w:cs="Times New Roman"/>
          <w:sz w:val="26"/>
          <w:szCs w:val="26"/>
        </w:rPr>
        <w:t>Государственного комитета</w:t>
      </w:r>
    </w:p>
    <w:p w:rsidR="00946F18" w:rsidRPr="00BB587A" w:rsidRDefault="00E10995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587A">
        <w:rPr>
          <w:rFonts w:ascii="Times New Roman" w:eastAsia="Calibri" w:hAnsi="Times New Roman" w:cs="Times New Roman"/>
          <w:sz w:val="26"/>
          <w:szCs w:val="26"/>
        </w:rPr>
        <w:t xml:space="preserve">Республики Татарстан по </w:t>
      </w:r>
    </w:p>
    <w:p w:rsidR="00E10995" w:rsidRPr="00E10995" w:rsidRDefault="00E10995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587A">
        <w:rPr>
          <w:rFonts w:ascii="Times New Roman" w:eastAsia="Calibri" w:hAnsi="Times New Roman" w:cs="Times New Roman"/>
          <w:sz w:val="26"/>
          <w:szCs w:val="26"/>
        </w:rPr>
        <w:t>архивному делу</w:t>
      </w:r>
    </w:p>
    <w:p w:rsidR="009505FA" w:rsidRDefault="009505FA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26D9B" w:rsidRDefault="00326D9B" w:rsidP="00950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505FA" w:rsidRPr="0068241B" w:rsidRDefault="009505FA" w:rsidP="0068241B">
      <w:pPr>
        <w:autoSpaceDE w:val="0"/>
        <w:autoSpaceDN w:val="0"/>
        <w:adjustRightInd w:val="0"/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2C6" w:rsidRDefault="0068241B" w:rsidP="00414B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r w:rsidR="002555D2">
        <w:rPr>
          <w:rFonts w:ascii="Times New Roman" w:eastAsia="Calibri" w:hAnsi="Times New Roman" w:cs="Times New Roman"/>
          <w:sz w:val="28"/>
          <w:szCs w:val="28"/>
        </w:rPr>
        <w:t>Признать утратившим</w:t>
      </w:r>
      <w:r w:rsidR="009505FA" w:rsidRPr="009505FA">
        <w:rPr>
          <w:rFonts w:ascii="Times New Roman" w:eastAsia="Calibri" w:hAnsi="Times New Roman" w:cs="Times New Roman"/>
          <w:sz w:val="28"/>
          <w:szCs w:val="28"/>
        </w:rPr>
        <w:t xml:space="preserve"> силу</w:t>
      </w:r>
      <w:r w:rsidR="009505FA" w:rsidRPr="0068241B">
        <w:rPr>
          <w:rFonts w:ascii="Times New Roman" w:eastAsia="Calibri" w:hAnsi="Times New Roman" w:cs="Times New Roman"/>
          <w:sz w:val="28"/>
          <w:szCs w:val="28"/>
        </w:rPr>
        <w:t xml:space="preserve"> следующи</w:t>
      </w:r>
      <w:r w:rsidR="002555D2">
        <w:rPr>
          <w:rFonts w:ascii="Times New Roman" w:eastAsia="Calibri" w:hAnsi="Times New Roman" w:cs="Times New Roman"/>
          <w:sz w:val="28"/>
          <w:szCs w:val="28"/>
        </w:rPr>
        <w:t>й приказ</w:t>
      </w:r>
      <w:r w:rsidR="009505FA" w:rsidRPr="0068241B">
        <w:rPr>
          <w:rFonts w:ascii="Times New Roman" w:eastAsia="Calibri" w:hAnsi="Times New Roman" w:cs="Times New Roman"/>
          <w:sz w:val="28"/>
          <w:szCs w:val="28"/>
        </w:rPr>
        <w:t xml:space="preserve"> Государственного комитета Республики Татарстан</w:t>
      </w:r>
      <w:r w:rsidR="00CB50DB">
        <w:rPr>
          <w:rFonts w:ascii="Times New Roman" w:eastAsia="Calibri" w:hAnsi="Times New Roman" w:cs="Times New Roman"/>
          <w:sz w:val="28"/>
          <w:szCs w:val="28"/>
        </w:rPr>
        <w:t xml:space="preserve"> по архивному делу</w:t>
      </w:r>
      <w:r w:rsidR="009505FA" w:rsidRPr="009505F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F0F8F" w:rsidRDefault="009505FA" w:rsidP="005F0F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505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22C6">
        <w:rPr>
          <w:rFonts w:ascii="Times New Roman" w:eastAsia="Calibri" w:hAnsi="Times New Roman" w:cs="Times New Roman"/>
          <w:sz w:val="28"/>
          <w:szCs w:val="28"/>
        </w:rPr>
        <w:tab/>
      </w:r>
      <w:r w:rsidR="00414B11" w:rsidRPr="00414B11">
        <w:rPr>
          <w:rFonts w:ascii="Times New Roman" w:eastAsia="Calibri" w:hAnsi="Times New Roman" w:cs="Times New Roman"/>
          <w:sz w:val="28"/>
          <w:szCs w:val="28"/>
        </w:rPr>
        <w:t>от 26</w:t>
      </w:r>
      <w:r w:rsidR="002722C6" w:rsidRPr="00414B11">
        <w:rPr>
          <w:rFonts w:ascii="Times New Roman" w:eastAsia="Calibri" w:hAnsi="Times New Roman" w:cs="Times New Roman"/>
          <w:sz w:val="28"/>
          <w:szCs w:val="28"/>
        </w:rPr>
        <w:t>.</w:t>
      </w:r>
      <w:r w:rsidR="00414B11" w:rsidRPr="00414B11">
        <w:rPr>
          <w:rFonts w:ascii="Times New Roman" w:eastAsia="Calibri" w:hAnsi="Times New Roman" w:cs="Times New Roman"/>
          <w:sz w:val="28"/>
          <w:szCs w:val="28"/>
        </w:rPr>
        <w:t>06</w:t>
      </w:r>
      <w:r w:rsidR="002722C6" w:rsidRPr="00414B11">
        <w:rPr>
          <w:rFonts w:ascii="Times New Roman" w:eastAsia="Calibri" w:hAnsi="Times New Roman" w:cs="Times New Roman"/>
          <w:sz w:val="28"/>
          <w:szCs w:val="28"/>
        </w:rPr>
        <w:t>.20</w:t>
      </w:r>
      <w:r w:rsidR="00E4012D" w:rsidRPr="00414B11">
        <w:rPr>
          <w:rFonts w:ascii="Times New Roman" w:eastAsia="Calibri" w:hAnsi="Times New Roman" w:cs="Times New Roman"/>
          <w:sz w:val="28"/>
          <w:szCs w:val="28"/>
        </w:rPr>
        <w:t>2</w:t>
      </w:r>
      <w:r w:rsidR="00414B11" w:rsidRPr="00414B11">
        <w:rPr>
          <w:rFonts w:ascii="Times New Roman" w:eastAsia="Calibri" w:hAnsi="Times New Roman" w:cs="Times New Roman"/>
          <w:sz w:val="28"/>
          <w:szCs w:val="28"/>
        </w:rPr>
        <w:t>1</w:t>
      </w:r>
      <w:r w:rsidR="002722C6" w:rsidRPr="00414B11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BA04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375B">
        <w:rPr>
          <w:rFonts w:ascii="Times New Roman" w:eastAsia="Calibri" w:hAnsi="Times New Roman" w:cs="Times New Roman"/>
          <w:sz w:val="28"/>
          <w:szCs w:val="28"/>
        </w:rPr>
        <w:t xml:space="preserve">126-ОД </w:t>
      </w:r>
      <w:r w:rsidR="005F0F8F" w:rsidRPr="00414B11">
        <w:rPr>
          <w:rFonts w:ascii="Times New Roman" w:eastAsia="Calibri" w:hAnsi="Times New Roman" w:cs="Times New Roman"/>
          <w:sz w:val="28"/>
          <w:szCs w:val="28"/>
        </w:rPr>
        <w:t>«</w:t>
      </w:r>
      <w:r w:rsidR="00414B11" w:rsidRPr="00414B1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 w:rsidR="00414B11" w:rsidRPr="00414B11">
        <w:rPr>
          <w:rFonts w:ascii="Times New Roman" w:hAnsi="Times New Roman" w:cs="Times New Roman"/>
          <w:bCs/>
          <w:sz w:val="28"/>
          <w:szCs w:val="28"/>
        </w:rPr>
        <w:t xml:space="preserve"> предоставления государственной услуги</w:t>
      </w:r>
      <w:r w:rsidR="00414B11" w:rsidRPr="00414B11">
        <w:rPr>
          <w:rFonts w:ascii="Times New Roman" w:hAnsi="Times New Roman" w:cs="Times New Roman"/>
          <w:sz w:val="28"/>
          <w:szCs w:val="28"/>
        </w:rPr>
        <w:t xml:space="preserve"> по предоставлению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</w:t>
      </w:r>
      <w:r w:rsidR="005F0F8F" w:rsidRPr="00414B11">
        <w:rPr>
          <w:rFonts w:ascii="Times New Roman" w:hAnsi="Times New Roman" w:cs="Times New Roman"/>
          <w:sz w:val="28"/>
          <w:szCs w:val="28"/>
        </w:rPr>
        <w:t>»</w:t>
      </w:r>
      <w:r w:rsidR="00414B11" w:rsidRPr="00414B11">
        <w:rPr>
          <w:rFonts w:ascii="Times New Roman" w:hAnsi="Times New Roman" w:cs="Times New Roman"/>
          <w:sz w:val="28"/>
          <w:szCs w:val="28"/>
        </w:rPr>
        <w:t>.</w:t>
      </w:r>
    </w:p>
    <w:p w:rsidR="00635069" w:rsidRPr="00414B11" w:rsidRDefault="00635069" w:rsidP="00635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 Настоящий приказ направить на государственную регистрацию в Министерст</w:t>
      </w:r>
      <w:r>
        <w:rPr>
          <w:rFonts w:ascii="Times New Roman" w:hAnsi="Times New Roman" w:cs="Times New Roman"/>
          <w:sz w:val="28"/>
          <w:szCs w:val="28"/>
        </w:rPr>
        <w:t>во юстиции Республики Татарстан</w:t>
      </w:r>
      <w:bookmarkStart w:id="0" w:name="_GoBack"/>
      <w:bookmarkEnd w:id="0"/>
    </w:p>
    <w:p w:rsidR="00042436" w:rsidRPr="002F273C" w:rsidRDefault="00042436" w:rsidP="000424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73C">
        <w:rPr>
          <w:rFonts w:ascii="Times New Roman" w:hAnsi="Times New Roman" w:cs="Times New Roman"/>
          <w:sz w:val="28"/>
          <w:szCs w:val="28"/>
        </w:rPr>
        <w:tab/>
        <w:t>3. Контроль за исполнением настоящего приказа оставляю за собой.</w:t>
      </w:r>
    </w:p>
    <w:p w:rsidR="0068241B" w:rsidRDefault="0068241B"/>
    <w:p w:rsidR="00414B11" w:rsidRDefault="00414B11"/>
    <w:p w:rsidR="0068241B" w:rsidRPr="0068241B" w:rsidRDefault="0068241B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68241B">
        <w:rPr>
          <w:rFonts w:ascii="Times New Roman" w:hAnsi="Times New Roman" w:cs="Times New Roman"/>
          <w:sz w:val="28"/>
          <w:szCs w:val="28"/>
        </w:rPr>
        <w:t xml:space="preserve">Председатель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41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C56E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8241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241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8241B">
        <w:rPr>
          <w:rFonts w:ascii="Times New Roman" w:hAnsi="Times New Roman" w:cs="Times New Roman"/>
          <w:sz w:val="28"/>
          <w:szCs w:val="28"/>
        </w:rPr>
        <w:t>Г.З.</w:t>
      </w:r>
      <w:r w:rsidR="00AC1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41B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</w:p>
    <w:sectPr w:rsidR="0068241B" w:rsidRPr="0068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D544A"/>
    <w:multiLevelType w:val="multilevel"/>
    <w:tmpl w:val="DE1435A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isLgl/>
      <w:lvlText w:val="%1.%2."/>
      <w:lvlJc w:val="left"/>
      <w:pPr>
        <w:ind w:left="1210" w:hanging="660"/>
      </w:pPr>
      <w:rPr>
        <w:rFonts w:hint="default"/>
        <w:color w:val="000000"/>
        <w:sz w:val="24"/>
      </w:rPr>
    </w:lvl>
    <w:lvl w:ilvl="2">
      <w:start w:val="10"/>
      <w:numFmt w:val="decimal"/>
      <w:isLgl/>
      <w:lvlText w:val="%1.%2.%3."/>
      <w:lvlJc w:val="left"/>
      <w:pPr>
        <w:ind w:left="146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65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20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39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13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80" w:hanging="1800"/>
      </w:pPr>
      <w:rPr>
        <w:rFonts w:hint="default"/>
        <w:color w:val="000000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FA"/>
    <w:rsid w:val="00042436"/>
    <w:rsid w:val="000A2A4C"/>
    <w:rsid w:val="001A16FB"/>
    <w:rsid w:val="002555D2"/>
    <w:rsid w:val="002722C6"/>
    <w:rsid w:val="002D375B"/>
    <w:rsid w:val="00326D9B"/>
    <w:rsid w:val="00414B11"/>
    <w:rsid w:val="005F0F8F"/>
    <w:rsid w:val="00635069"/>
    <w:rsid w:val="0068241B"/>
    <w:rsid w:val="0077442D"/>
    <w:rsid w:val="007B0D30"/>
    <w:rsid w:val="00846BF7"/>
    <w:rsid w:val="00946F18"/>
    <w:rsid w:val="009505FA"/>
    <w:rsid w:val="00987FA2"/>
    <w:rsid w:val="009C56E3"/>
    <w:rsid w:val="00A37FC4"/>
    <w:rsid w:val="00AC1E6A"/>
    <w:rsid w:val="00B32115"/>
    <w:rsid w:val="00BA04B4"/>
    <w:rsid w:val="00BB587A"/>
    <w:rsid w:val="00BE4AD5"/>
    <w:rsid w:val="00CB50DB"/>
    <w:rsid w:val="00E10995"/>
    <w:rsid w:val="00E4012D"/>
    <w:rsid w:val="00F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9D99"/>
  <w15:chartTrackingRefBased/>
  <w15:docId w15:val="{EBDD99E9-DEC4-4C58-8E4E-16B66F01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F8F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236B2-6D28-43BB-9BCD-03A9B8D3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USER-306</cp:lastModifiedBy>
  <cp:revision>6</cp:revision>
  <dcterms:created xsi:type="dcterms:W3CDTF">2024-02-20T12:12:00Z</dcterms:created>
  <dcterms:modified xsi:type="dcterms:W3CDTF">2024-02-20T13:54:00Z</dcterms:modified>
</cp:coreProperties>
</file>