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14" w:rsidRDefault="00822B92" w:rsidP="007F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B9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2214">
        <w:rPr>
          <w:rFonts w:ascii="Times New Roman" w:hAnsi="Times New Roman" w:cs="Times New Roman"/>
          <w:b/>
          <w:sz w:val="28"/>
          <w:szCs w:val="28"/>
        </w:rPr>
        <w:t xml:space="preserve">реализации архивами Югры проектов, посвященных </w:t>
      </w:r>
    </w:p>
    <w:p w:rsidR="00822B92" w:rsidRPr="00822B92" w:rsidRDefault="00822B92" w:rsidP="007F22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92">
        <w:rPr>
          <w:rFonts w:ascii="Times New Roman" w:hAnsi="Times New Roman" w:cs="Times New Roman"/>
          <w:b/>
          <w:sz w:val="28"/>
          <w:szCs w:val="28"/>
        </w:rPr>
        <w:t>75-</w:t>
      </w:r>
      <w:r w:rsidR="007F2214">
        <w:rPr>
          <w:rFonts w:ascii="Times New Roman" w:hAnsi="Times New Roman" w:cs="Times New Roman"/>
          <w:b/>
          <w:sz w:val="28"/>
          <w:szCs w:val="28"/>
        </w:rPr>
        <w:t xml:space="preserve">летию </w:t>
      </w:r>
      <w:r w:rsidRPr="00822B92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 1941-1945 г</w:t>
      </w:r>
      <w:r w:rsidR="007F2214">
        <w:rPr>
          <w:rFonts w:ascii="Times New Roman" w:hAnsi="Times New Roman" w:cs="Times New Roman"/>
          <w:b/>
          <w:sz w:val="28"/>
          <w:szCs w:val="28"/>
        </w:rPr>
        <w:t>одов</w:t>
      </w:r>
      <w:r w:rsidRPr="00822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5C0" w:rsidRPr="002E65C0" w:rsidRDefault="00822B92" w:rsidP="002E6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очень важный для </w:t>
      </w:r>
      <w:proofErr w:type="spellStart"/>
      <w:r w:rsidR="002E65C0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год празднования 75-летия Победы и 90-летия Ханты-Мансийского автономного округа – Югры</w:t>
      </w:r>
      <w:r w:rsidR="002E65C0">
        <w:rPr>
          <w:rFonts w:ascii="Times New Roman" w:hAnsi="Times New Roman" w:cs="Times New Roman"/>
          <w:sz w:val="28"/>
          <w:szCs w:val="28"/>
        </w:rPr>
        <w:t>, что на наш взгляд очень символично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E4A">
        <w:rPr>
          <w:rFonts w:ascii="Times New Roman" w:hAnsi="Times New Roman" w:cs="Times New Roman"/>
          <w:sz w:val="28"/>
          <w:szCs w:val="28"/>
        </w:rPr>
        <w:t xml:space="preserve"> </w:t>
      </w:r>
      <w:r w:rsidR="002E65C0" w:rsidRPr="002E65C0">
        <w:rPr>
          <w:rFonts w:ascii="Times New Roman" w:hAnsi="Times New Roman" w:cs="Times New Roman"/>
          <w:sz w:val="28"/>
          <w:szCs w:val="28"/>
        </w:rPr>
        <w:t xml:space="preserve">Вклад </w:t>
      </w:r>
      <w:proofErr w:type="spellStart"/>
      <w:r w:rsidR="002E65C0" w:rsidRPr="002E65C0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="002E65C0" w:rsidRPr="002E65C0">
        <w:rPr>
          <w:rFonts w:ascii="Times New Roman" w:hAnsi="Times New Roman" w:cs="Times New Roman"/>
          <w:sz w:val="28"/>
          <w:szCs w:val="28"/>
        </w:rPr>
        <w:t xml:space="preserve"> в Летопись Победы велик</w:t>
      </w:r>
      <w:r w:rsidR="002E65C0">
        <w:rPr>
          <w:rFonts w:ascii="Times New Roman" w:hAnsi="Times New Roman" w:cs="Times New Roman"/>
          <w:sz w:val="28"/>
          <w:szCs w:val="28"/>
        </w:rPr>
        <w:t>!</w:t>
      </w:r>
    </w:p>
    <w:p w:rsidR="002E65C0" w:rsidRPr="002E65C0" w:rsidRDefault="002E65C0" w:rsidP="002E6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C0">
        <w:rPr>
          <w:rFonts w:ascii="Times New Roman" w:hAnsi="Times New Roman" w:cs="Times New Roman"/>
          <w:sz w:val="28"/>
          <w:szCs w:val="28"/>
        </w:rPr>
        <w:t xml:space="preserve">Население Ханты-Мансийского национального округа в начале войны составляло 92932 человек. На фронт ушло 17890 человек – это почти 20 % </w:t>
      </w:r>
      <w:r>
        <w:rPr>
          <w:rFonts w:ascii="Times New Roman" w:hAnsi="Times New Roman" w:cs="Times New Roman"/>
          <w:sz w:val="28"/>
          <w:szCs w:val="28"/>
        </w:rPr>
        <w:t xml:space="preserve">всего населения </w:t>
      </w:r>
      <w:r w:rsidRPr="002E65C0">
        <w:rPr>
          <w:rFonts w:ascii="Times New Roman" w:hAnsi="Times New Roman" w:cs="Times New Roman"/>
          <w:sz w:val="28"/>
          <w:szCs w:val="28"/>
        </w:rPr>
        <w:t xml:space="preserve">округа, не вернулось с войны 9587 человек. Звание Героя Советского Союза было присвоено 12 </w:t>
      </w:r>
      <w:proofErr w:type="spellStart"/>
      <w:r w:rsidRPr="002E65C0">
        <w:rPr>
          <w:rFonts w:ascii="Times New Roman" w:hAnsi="Times New Roman" w:cs="Times New Roman"/>
          <w:sz w:val="28"/>
          <w:szCs w:val="28"/>
        </w:rPr>
        <w:t>югорчанам</w:t>
      </w:r>
      <w:proofErr w:type="spellEnd"/>
      <w:r w:rsidRPr="002E65C0">
        <w:rPr>
          <w:rFonts w:ascii="Times New Roman" w:hAnsi="Times New Roman" w:cs="Times New Roman"/>
          <w:sz w:val="28"/>
          <w:szCs w:val="28"/>
        </w:rPr>
        <w:t xml:space="preserve">, более 5 тысяч жителей округа были награждены орденами и медалями. </w:t>
      </w:r>
    </w:p>
    <w:p w:rsidR="002E65C0" w:rsidRPr="002E65C0" w:rsidRDefault="002E65C0" w:rsidP="002E6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C0">
        <w:rPr>
          <w:rFonts w:ascii="Times New Roman" w:hAnsi="Times New Roman" w:cs="Times New Roman"/>
          <w:sz w:val="28"/>
          <w:szCs w:val="28"/>
        </w:rPr>
        <w:t xml:space="preserve">Из жителей нашего округа в городе Омске формировались знаменитые сибирские полки, которые покрыли себя вечной славой храбрости и мужества на фронтах Великой Отечественной войны. </w:t>
      </w:r>
    </w:p>
    <w:p w:rsidR="00DA51F1" w:rsidRDefault="002E65C0" w:rsidP="002E65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C0">
        <w:rPr>
          <w:rFonts w:ascii="Times New Roman" w:hAnsi="Times New Roman" w:cs="Times New Roman"/>
          <w:sz w:val="28"/>
          <w:szCs w:val="28"/>
        </w:rPr>
        <w:t xml:space="preserve">В период Великой Отечественной войны Ханты-Мансийский национальный округ был трудовым и рыбным фронтом, рабочую силу которых составляли, в основном, женщины и дети. </w:t>
      </w:r>
      <w:r w:rsidR="00DA51F1" w:rsidRPr="00DA51F1">
        <w:rPr>
          <w:rFonts w:ascii="Times New Roman" w:hAnsi="Times New Roman" w:cs="Times New Roman"/>
          <w:sz w:val="28"/>
          <w:szCs w:val="28"/>
        </w:rPr>
        <w:t xml:space="preserve">Перед рыбаками ставилась трудная задача: </w:t>
      </w:r>
      <w:r w:rsidR="00DA51F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A51F1" w:rsidRPr="00DA51F1">
        <w:rPr>
          <w:rFonts w:ascii="Times New Roman" w:hAnsi="Times New Roman" w:cs="Times New Roman"/>
          <w:sz w:val="28"/>
          <w:szCs w:val="28"/>
        </w:rPr>
        <w:t>в 1942 году</w:t>
      </w:r>
      <w:r w:rsidR="00DA51F1">
        <w:rPr>
          <w:rFonts w:ascii="Times New Roman" w:hAnsi="Times New Roman" w:cs="Times New Roman"/>
          <w:sz w:val="28"/>
          <w:szCs w:val="28"/>
        </w:rPr>
        <w:t xml:space="preserve"> –</w:t>
      </w:r>
      <w:r w:rsidR="00DA51F1" w:rsidRPr="00DA51F1">
        <w:rPr>
          <w:rFonts w:ascii="Times New Roman" w:hAnsi="Times New Roman" w:cs="Times New Roman"/>
          <w:sz w:val="28"/>
          <w:szCs w:val="28"/>
        </w:rPr>
        <w:t xml:space="preserve"> 500 тысяч центнеров, а в 1943 году – 700 тысяч центнеров добыч</w:t>
      </w:r>
      <w:r w:rsidR="00DA51F1">
        <w:rPr>
          <w:rFonts w:ascii="Times New Roman" w:hAnsi="Times New Roman" w:cs="Times New Roman"/>
          <w:sz w:val="28"/>
          <w:szCs w:val="28"/>
        </w:rPr>
        <w:t>и</w:t>
      </w:r>
      <w:r w:rsidR="00DA51F1" w:rsidRPr="00DA51F1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DA51F1">
        <w:rPr>
          <w:rFonts w:ascii="Times New Roman" w:hAnsi="Times New Roman" w:cs="Times New Roman"/>
          <w:sz w:val="28"/>
          <w:szCs w:val="28"/>
        </w:rPr>
        <w:t xml:space="preserve">и </w:t>
      </w:r>
      <w:r w:rsidR="00DA51F1" w:rsidRPr="00DA51F1">
        <w:rPr>
          <w:rFonts w:ascii="Times New Roman" w:hAnsi="Times New Roman" w:cs="Times New Roman"/>
          <w:sz w:val="28"/>
          <w:szCs w:val="28"/>
        </w:rPr>
        <w:t xml:space="preserve">рыбы и морского зверя. </w:t>
      </w:r>
    </w:p>
    <w:p w:rsidR="00430F10" w:rsidRPr="00430F10" w:rsidRDefault="00430F10" w:rsidP="00430F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10">
        <w:rPr>
          <w:rFonts w:ascii="Times New Roman" w:hAnsi="Times New Roman" w:cs="Times New Roman"/>
          <w:sz w:val="28"/>
          <w:szCs w:val="28"/>
        </w:rPr>
        <w:t xml:space="preserve">За годы войны охотники Ханты-Мансийского национального округа дали стране и фронту «мягкого золота» более чем на 19 миллионов рублей. </w:t>
      </w:r>
    </w:p>
    <w:p w:rsidR="00430F10" w:rsidRPr="00430F10" w:rsidRDefault="00430F10" w:rsidP="00430F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10">
        <w:rPr>
          <w:rFonts w:ascii="Times New Roman" w:hAnsi="Times New Roman" w:cs="Times New Roman"/>
          <w:sz w:val="28"/>
          <w:szCs w:val="28"/>
        </w:rPr>
        <w:t xml:space="preserve">На территории округа было открыто 10 детских домов для размещения более 1000 детей из блокадного Ленинграда. </w:t>
      </w:r>
    </w:p>
    <w:p w:rsidR="007F2147" w:rsidRDefault="007F2147" w:rsidP="007B6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47">
        <w:rPr>
          <w:rFonts w:ascii="Times New Roman" w:hAnsi="Times New Roman" w:cs="Times New Roman"/>
          <w:sz w:val="28"/>
          <w:szCs w:val="28"/>
        </w:rPr>
        <w:t>Великая Отечественная война занимает в нашей истории, в истории каждой семьи особое место. Архивы призваны беречь память о наших доблестных предках, которые спасли Отечество, отстояли свободу. Уже сейчас эстафету Победы принимают правнуки победителей и наша главная задача</w:t>
      </w:r>
      <w:r>
        <w:rPr>
          <w:rFonts w:ascii="Times New Roman" w:hAnsi="Times New Roman" w:cs="Times New Roman"/>
          <w:sz w:val="28"/>
          <w:szCs w:val="28"/>
        </w:rPr>
        <w:t>, как нам кажется,</w:t>
      </w:r>
      <w:r w:rsidRPr="007F2147">
        <w:rPr>
          <w:rFonts w:ascii="Times New Roman" w:hAnsi="Times New Roman" w:cs="Times New Roman"/>
          <w:sz w:val="28"/>
          <w:szCs w:val="28"/>
        </w:rPr>
        <w:t xml:space="preserve"> настроить современное подрастающее поколение на искреннее, заинтересованное отношение к ратной истории Родины.</w:t>
      </w:r>
    </w:p>
    <w:p w:rsidR="002E65C0" w:rsidRDefault="00DA51F1" w:rsidP="007B6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DA51F1">
        <w:rPr>
          <w:rFonts w:ascii="Times New Roman" w:hAnsi="Times New Roman" w:cs="Times New Roman"/>
          <w:sz w:val="28"/>
          <w:szCs w:val="28"/>
        </w:rPr>
        <w:t xml:space="preserve"> сохранения военно-исторического наследия и патриотического воспитания в целом, </w:t>
      </w:r>
      <w:r>
        <w:rPr>
          <w:rFonts w:ascii="Times New Roman" w:hAnsi="Times New Roman" w:cs="Times New Roman"/>
          <w:sz w:val="28"/>
          <w:szCs w:val="28"/>
        </w:rPr>
        <w:t xml:space="preserve">в Югре были </w:t>
      </w:r>
      <w:r w:rsidRPr="00DA51F1">
        <w:rPr>
          <w:rFonts w:ascii="Times New Roman" w:hAnsi="Times New Roman" w:cs="Times New Roman"/>
          <w:sz w:val="28"/>
          <w:szCs w:val="28"/>
        </w:rPr>
        <w:t>объединен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A51F1">
        <w:rPr>
          <w:rFonts w:ascii="Times New Roman" w:hAnsi="Times New Roman" w:cs="Times New Roman"/>
          <w:sz w:val="28"/>
          <w:szCs w:val="28"/>
        </w:rPr>
        <w:t>усили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51F1">
        <w:rPr>
          <w:rFonts w:ascii="Times New Roman" w:hAnsi="Times New Roman" w:cs="Times New Roman"/>
          <w:sz w:val="28"/>
          <w:szCs w:val="28"/>
        </w:rPr>
        <w:t xml:space="preserve"> различных ведомств, обще</w:t>
      </w:r>
      <w:r>
        <w:rPr>
          <w:rFonts w:ascii="Times New Roman" w:hAnsi="Times New Roman" w:cs="Times New Roman"/>
          <w:sz w:val="28"/>
          <w:szCs w:val="28"/>
        </w:rPr>
        <w:t>ственного движения, организаций, которые нашли свое отражение в мероприятиях, включенных в региональный План мероприятий по подготовке и проведению в Ханты-Мансийском автономном округе – Югре 75-й годовщины Победы в Великой Отечественной войне 1941-1945 годов, Года памяти и славы.</w:t>
      </w:r>
    </w:p>
    <w:p w:rsidR="00430F10" w:rsidRDefault="00430F10" w:rsidP="00430F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было уделено мероприятиям, адресованным подрастающему поколению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Основной целью </w:t>
      </w:r>
      <w:r w:rsidR="001136DC">
        <w:rPr>
          <w:rFonts w:ascii="Times New Roman" w:hAnsi="Times New Roman" w:cs="Times New Roman"/>
          <w:sz w:val="28"/>
          <w:szCs w:val="28"/>
        </w:rPr>
        <w:t>которых стало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2E65C0">
        <w:rPr>
          <w:rFonts w:ascii="Times New Roman" w:hAnsi="Times New Roman" w:cs="Times New Roman"/>
          <w:sz w:val="28"/>
          <w:szCs w:val="28"/>
        </w:rPr>
        <w:t>просветить, но и вовлечь молодежь в изучение и сохранение истории своей семьи и Родины в целом.</w:t>
      </w:r>
    </w:p>
    <w:p w:rsidR="00DA51F1" w:rsidRDefault="00DA51F1" w:rsidP="00DA5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Архивная служба Югры и архивы автономного округа, стали участниками более 300 и инициаторами порядка 20 мероприятий и проектов по увековечиванию памяти о Великой Отечественной войне 1941-1945 год. </w:t>
      </w:r>
    </w:p>
    <w:p w:rsidR="00550B47" w:rsidRPr="00550B47" w:rsidRDefault="00550B47" w:rsidP="00550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47">
        <w:rPr>
          <w:rFonts w:ascii="Times New Roman" w:hAnsi="Times New Roman" w:cs="Times New Roman"/>
          <w:sz w:val="28"/>
          <w:szCs w:val="28"/>
        </w:rPr>
        <w:t xml:space="preserve">В 2020 году архивистами Югры организовано более 100 выставочных проектов, в том числе виртуальных – это «Фронтовая карточка», «Эхо войны и память сердца», «Им гордится страна, им гордится Югра». В основу концепций </w:t>
      </w:r>
      <w:r w:rsidR="0031798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550B47">
        <w:rPr>
          <w:rFonts w:ascii="Times New Roman" w:hAnsi="Times New Roman" w:cs="Times New Roman"/>
          <w:sz w:val="28"/>
          <w:szCs w:val="28"/>
        </w:rPr>
        <w:t xml:space="preserve">были заложены идеи, направленные на пробуждение интереса у подрастающего поколения </w:t>
      </w:r>
      <w:proofErr w:type="spellStart"/>
      <w:r w:rsidRPr="00550B47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Pr="00550B47">
        <w:rPr>
          <w:rFonts w:ascii="Times New Roman" w:hAnsi="Times New Roman" w:cs="Times New Roman"/>
          <w:sz w:val="28"/>
          <w:szCs w:val="28"/>
        </w:rPr>
        <w:t xml:space="preserve"> к ратной истории Родины, формирование у обучающихся базовых ценностных представлений о морали, ценности жизни</w:t>
      </w:r>
      <w:r w:rsidR="0031798E">
        <w:rPr>
          <w:rFonts w:ascii="Times New Roman" w:hAnsi="Times New Roman" w:cs="Times New Roman"/>
          <w:sz w:val="28"/>
          <w:szCs w:val="28"/>
        </w:rPr>
        <w:t>. П</w:t>
      </w:r>
      <w:r w:rsidRPr="00550B47">
        <w:rPr>
          <w:rFonts w:ascii="Times New Roman" w:hAnsi="Times New Roman" w:cs="Times New Roman"/>
          <w:sz w:val="28"/>
          <w:szCs w:val="28"/>
        </w:rPr>
        <w:t>роведено:</w:t>
      </w:r>
    </w:p>
    <w:p w:rsidR="00550B47" w:rsidRPr="00550B47" w:rsidRDefault="00550B47" w:rsidP="00550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47">
        <w:rPr>
          <w:rFonts w:ascii="Times New Roman" w:hAnsi="Times New Roman" w:cs="Times New Roman"/>
          <w:sz w:val="28"/>
          <w:szCs w:val="28"/>
        </w:rPr>
        <w:t>336 офлайн-уроков памяти «Симфония мужества блокадного Ленинграда» с количеством посещений – 9 219 человек;</w:t>
      </w:r>
    </w:p>
    <w:p w:rsidR="00550B47" w:rsidRPr="00550B47" w:rsidRDefault="00550B47" w:rsidP="00550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47">
        <w:rPr>
          <w:rFonts w:ascii="Times New Roman" w:hAnsi="Times New Roman" w:cs="Times New Roman"/>
          <w:sz w:val="28"/>
          <w:szCs w:val="28"/>
        </w:rPr>
        <w:t>23 онлайн-урока «Они вернулись с Победой»</w:t>
      </w:r>
      <w:r w:rsidR="0031798E">
        <w:rPr>
          <w:rFonts w:ascii="Times New Roman" w:hAnsi="Times New Roman" w:cs="Times New Roman"/>
          <w:sz w:val="28"/>
          <w:szCs w:val="28"/>
        </w:rPr>
        <w:t xml:space="preserve"> </w:t>
      </w:r>
      <w:r w:rsidRPr="00550B47">
        <w:rPr>
          <w:rFonts w:ascii="Times New Roman" w:hAnsi="Times New Roman" w:cs="Times New Roman"/>
          <w:sz w:val="28"/>
          <w:szCs w:val="28"/>
        </w:rPr>
        <w:t>с количеством просмотров – 10 502.</w:t>
      </w:r>
    </w:p>
    <w:p w:rsidR="00444863" w:rsidRDefault="00444863" w:rsidP="00444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площадок были использованы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социальные сети, популярные мессенджеры, сайты администраций, учреждений, образовательных организаций, и конечно, тематический сайт «Архивы Югры». </w:t>
      </w:r>
    </w:p>
    <w:p w:rsidR="00757431" w:rsidRDefault="0031798E" w:rsidP="00757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444863">
        <w:rPr>
          <w:rFonts w:ascii="Times New Roman" w:hAnsi="Times New Roman" w:cs="Times New Roman"/>
          <w:sz w:val="28"/>
          <w:szCs w:val="28"/>
        </w:rPr>
        <w:t xml:space="preserve">Государственный архив Югры </w:t>
      </w:r>
      <w:r>
        <w:rPr>
          <w:rFonts w:ascii="Times New Roman" w:hAnsi="Times New Roman" w:cs="Times New Roman"/>
          <w:sz w:val="28"/>
          <w:szCs w:val="28"/>
        </w:rPr>
        <w:t xml:space="preserve">выступил автором единой методики по подготовке и проведению </w:t>
      </w:r>
      <w:r w:rsidR="00444863">
        <w:rPr>
          <w:rFonts w:ascii="Times New Roman" w:hAnsi="Times New Roman" w:cs="Times New Roman"/>
          <w:sz w:val="28"/>
          <w:szCs w:val="28"/>
        </w:rPr>
        <w:t>уроков памяти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архивами</w:t>
      </w:r>
      <w:r w:rsidR="004448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Государственным архивом Югры был разработан дизайн, подготовлен шаблон презентации, подобрано звуковое сопровождение и кинохроника</w:t>
      </w:r>
      <w:r w:rsidR="007574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431">
        <w:rPr>
          <w:rFonts w:ascii="Times New Roman" w:hAnsi="Times New Roman" w:cs="Times New Roman"/>
          <w:sz w:val="28"/>
          <w:szCs w:val="28"/>
        </w:rPr>
        <w:t xml:space="preserve">Подготовленный материалы был </w:t>
      </w:r>
      <w:r w:rsidR="00444863">
        <w:rPr>
          <w:rFonts w:ascii="Times New Roman" w:hAnsi="Times New Roman" w:cs="Times New Roman"/>
          <w:sz w:val="28"/>
          <w:szCs w:val="28"/>
        </w:rPr>
        <w:t>направл</w:t>
      </w:r>
      <w:r w:rsidR="00757431">
        <w:rPr>
          <w:rFonts w:ascii="Times New Roman" w:hAnsi="Times New Roman" w:cs="Times New Roman"/>
          <w:sz w:val="28"/>
          <w:szCs w:val="28"/>
        </w:rPr>
        <w:t xml:space="preserve">ен </w:t>
      </w:r>
      <w:r w:rsidR="00444863">
        <w:rPr>
          <w:rFonts w:ascii="Times New Roman" w:hAnsi="Times New Roman" w:cs="Times New Roman"/>
          <w:sz w:val="28"/>
          <w:szCs w:val="28"/>
        </w:rPr>
        <w:t>в</w:t>
      </w:r>
      <w:r w:rsidR="00757431">
        <w:rPr>
          <w:rFonts w:ascii="Times New Roman" w:hAnsi="Times New Roman" w:cs="Times New Roman"/>
          <w:sz w:val="28"/>
          <w:szCs w:val="28"/>
        </w:rPr>
        <w:t xml:space="preserve"> муниципальные архивы, где дополнялся документами и фотографиями, хранящимися в соответствующем архиве. Внедрение такой практики позволило синхронно провести уроки памяти во всех муниципальных образованиях в едином формате.</w:t>
      </w:r>
    </w:p>
    <w:p w:rsidR="00757431" w:rsidRDefault="00757431" w:rsidP="00757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44863">
        <w:rPr>
          <w:rFonts w:ascii="Times New Roman" w:hAnsi="Times New Roman" w:cs="Times New Roman"/>
          <w:sz w:val="28"/>
          <w:szCs w:val="28"/>
        </w:rPr>
        <w:t xml:space="preserve">введения </w:t>
      </w:r>
      <w:r>
        <w:rPr>
          <w:rFonts w:ascii="Times New Roman" w:hAnsi="Times New Roman" w:cs="Times New Roman"/>
          <w:sz w:val="28"/>
          <w:szCs w:val="28"/>
        </w:rPr>
        <w:t xml:space="preserve">мер повышенной готовности и режима </w:t>
      </w:r>
      <w:r w:rsidR="00444863">
        <w:rPr>
          <w:rFonts w:ascii="Times New Roman" w:hAnsi="Times New Roman" w:cs="Times New Roman"/>
          <w:sz w:val="28"/>
          <w:szCs w:val="28"/>
        </w:rPr>
        <w:t>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863">
        <w:rPr>
          <w:rFonts w:ascii="Times New Roman" w:hAnsi="Times New Roman" w:cs="Times New Roman"/>
          <w:sz w:val="28"/>
          <w:szCs w:val="28"/>
        </w:rPr>
        <w:t xml:space="preserve">архивисты Югры </w:t>
      </w:r>
      <w:r w:rsidR="00EB51CB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44486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44863" w:rsidRPr="00D843B2">
        <w:rPr>
          <w:rFonts w:ascii="Times New Roman" w:hAnsi="Times New Roman" w:cs="Times New Roman"/>
          <w:b/>
          <w:sz w:val="28"/>
          <w:szCs w:val="28"/>
        </w:rPr>
        <w:t>встречи с участниками войны и тружениками тыла</w:t>
      </w:r>
      <w:r w:rsidR="00444863" w:rsidRPr="00D843B2">
        <w:rPr>
          <w:b/>
        </w:rPr>
        <w:t xml:space="preserve"> «</w:t>
      </w:r>
      <w:r w:rsidR="00444863" w:rsidRPr="00D843B2">
        <w:rPr>
          <w:rFonts w:ascii="Times New Roman" w:hAnsi="Times New Roman" w:cs="Times New Roman"/>
          <w:b/>
          <w:sz w:val="28"/>
          <w:szCs w:val="28"/>
        </w:rPr>
        <w:t>Славе не меркнуть. Традициям жить»</w:t>
      </w:r>
      <w:r w:rsidR="00444863">
        <w:rPr>
          <w:rFonts w:ascii="Times New Roman" w:hAnsi="Times New Roman" w:cs="Times New Roman"/>
          <w:sz w:val="28"/>
          <w:szCs w:val="28"/>
        </w:rPr>
        <w:t xml:space="preserve">: выезжали с архивными выставками и мероприятиями в социальные учреждения </w:t>
      </w:r>
      <w:r w:rsidR="00444863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длительного пребывания, в гости к ветеранам, брали с собой архивных волонтеров, которые записывали воспоминания. </w:t>
      </w:r>
      <w:r w:rsidR="00444863" w:rsidRPr="00E0157C">
        <w:rPr>
          <w:rFonts w:ascii="Times New Roman" w:hAnsi="Times New Roman" w:cs="Times New Roman"/>
          <w:sz w:val="28"/>
          <w:szCs w:val="28"/>
        </w:rPr>
        <w:t>На таких встречах у детей была возможность не только слушать рассказы о войне, н</w:t>
      </w:r>
      <w:r w:rsidR="00444863">
        <w:rPr>
          <w:rFonts w:ascii="Times New Roman" w:hAnsi="Times New Roman" w:cs="Times New Roman"/>
          <w:sz w:val="28"/>
          <w:szCs w:val="28"/>
        </w:rPr>
        <w:t xml:space="preserve">о и самостоятельно знакомиться </w:t>
      </w:r>
      <w:r w:rsidR="00444863" w:rsidRPr="00E0157C">
        <w:rPr>
          <w:rFonts w:ascii="Times New Roman" w:hAnsi="Times New Roman" w:cs="Times New Roman"/>
          <w:sz w:val="28"/>
          <w:szCs w:val="28"/>
        </w:rPr>
        <w:t>с подлинными</w:t>
      </w:r>
      <w:r w:rsidR="0044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документами военного</w:t>
      </w:r>
      <w:r w:rsidR="00444863">
        <w:rPr>
          <w:rFonts w:ascii="Times New Roman" w:hAnsi="Times New Roman" w:cs="Times New Roman"/>
          <w:sz w:val="28"/>
          <w:szCs w:val="28"/>
        </w:rPr>
        <w:t xml:space="preserve"> периода. </w:t>
      </w:r>
    </w:p>
    <w:p w:rsidR="00444863" w:rsidRDefault="00444863" w:rsidP="00757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7C">
        <w:rPr>
          <w:rFonts w:ascii="Times New Roman" w:hAnsi="Times New Roman" w:cs="Times New Roman"/>
          <w:sz w:val="28"/>
          <w:szCs w:val="28"/>
        </w:rPr>
        <w:t xml:space="preserve">Во время встреч дети и внуки участников войны в торжественной обстановке передавали на хранение в архивы ценные документы, фотографии, письма, похоронки, которые хранились в семейных архивах. Важно, что при проведении таких мероприятий дети – учащиеся школ видели важность сохранения </w:t>
      </w:r>
      <w:r>
        <w:rPr>
          <w:rFonts w:ascii="Times New Roman" w:hAnsi="Times New Roman" w:cs="Times New Roman"/>
          <w:sz w:val="28"/>
          <w:szCs w:val="28"/>
        </w:rPr>
        <w:t>памяти</w:t>
      </w:r>
      <w:r w:rsidRPr="00E0157C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 1941-1945 годов, а также понимали важность архивной деятельности.</w:t>
      </w:r>
    </w:p>
    <w:p w:rsidR="004110D6" w:rsidRDefault="004110D6" w:rsidP="00444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B51CB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4110D6">
        <w:rPr>
          <w:rFonts w:ascii="Times New Roman" w:hAnsi="Times New Roman" w:cs="Times New Roman"/>
          <w:sz w:val="28"/>
          <w:szCs w:val="28"/>
        </w:rPr>
        <w:t xml:space="preserve"> в ходе региональной гражданско-патриотической акции дарения «Нам есть чем гордиться» в архивы автономного округа принято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4110D6">
        <w:rPr>
          <w:rFonts w:ascii="Times New Roman" w:hAnsi="Times New Roman" w:cs="Times New Roman"/>
          <w:sz w:val="28"/>
          <w:szCs w:val="28"/>
        </w:rPr>
        <w:t>1 тыс. документов личного происхождения и 587 фотографий 242-х участников Великой Отечественной войны и тружеников тыла.</w:t>
      </w:r>
    </w:p>
    <w:p w:rsidR="00444863" w:rsidRDefault="00444863" w:rsidP="00444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6BFF">
        <w:rPr>
          <w:rFonts w:ascii="Times New Roman" w:hAnsi="Times New Roman" w:cs="Times New Roman"/>
          <w:sz w:val="28"/>
          <w:szCs w:val="28"/>
        </w:rPr>
        <w:t xml:space="preserve"> предд</w:t>
      </w:r>
      <w:r>
        <w:rPr>
          <w:rFonts w:ascii="Times New Roman" w:hAnsi="Times New Roman" w:cs="Times New Roman"/>
          <w:sz w:val="28"/>
          <w:szCs w:val="28"/>
        </w:rPr>
        <w:t xml:space="preserve">верии Дня Победы Государственный архив Югры презентовал 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4110D6">
        <w:rPr>
          <w:rFonts w:ascii="Times New Roman" w:hAnsi="Times New Roman" w:cs="Times New Roman"/>
          <w:sz w:val="28"/>
          <w:szCs w:val="28"/>
        </w:rPr>
        <w:t>экскурсию</w:t>
      </w:r>
      <w:proofErr w:type="spellEnd"/>
      <w:r w:rsidR="004110D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выставку</w:t>
      </w:r>
      <w:r w:rsidRPr="00C36BFF">
        <w:rPr>
          <w:rFonts w:ascii="Times New Roman" w:hAnsi="Times New Roman" w:cs="Times New Roman"/>
          <w:sz w:val="28"/>
          <w:szCs w:val="28"/>
        </w:rPr>
        <w:t xml:space="preserve"> </w:t>
      </w:r>
      <w:r w:rsidRPr="00C36BFF">
        <w:rPr>
          <w:rFonts w:ascii="Times New Roman" w:hAnsi="Times New Roman" w:cs="Times New Roman"/>
          <w:b/>
          <w:sz w:val="28"/>
          <w:szCs w:val="28"/>
        </w:rPr>
        <w:t>«Эхо войны и память сердца»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BFF">
        <w:rPr>
          <w:rFonts w:ascii="Times New Roman" w:hAnsi="Times New Roman" w:cs="Times New Roman"/>
          <w:sz w:val="28"/>
          <w:szCs w:val="28"/>
        </w:rPr>
        <w:t xml:space="preserve"> Выставку и сейчас можно увидеть на канале </w:t>
      </w:r>
      <w:proofErr w:type="spellStart"/>
      <w:r w:rsidRPr="00C36B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C36B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6BFF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C36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F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36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08" w:rsidRDefault="006A688A" w:rsidP="00FD5D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мероприятия, а также встречи с участниками и детьми войны, тружениками тыла, узниками фашистских концлагерей</w:t>
      </w:r>
      <w:r w:rsidR="00542CE4">
        <w:rPr>
          <w:rFonts w:ascii="Times New Roman" w:hAnsi="Times New Roman" w:cs="Times New Roman"/>
          <w:sz w:val="28"/>
          <w:szCs w:val="28"/>
        </w:rPr>
        <w:t>, которые проводились архивами с участием детей, молодежи и волонтеров, позволили в разы увеличить количество пользователей архивной информации и пополнить фонды архивов уникальными, ист</w:t>
      </w:r>
      <w:r w:rsidR="00FD5D9F">
        <w:rPr>
          <w:rFonts w:ascii="Times New Roman" w:hAnsi="Times New Roman" w:cs="Times New Roman"/>
          <w:sz w:val="28"/>
          <w:szCs w:val="28"/>
        </w:rPr>
        <w:t xml:space="preserve">орически значимыми документами о Великой Отечественной войне. </w:t>
      </w:r>
    </w:p>
    <w:p w:rsidR="00A71950" w:rsidRDefault="00A71950" w:rsidP="00AC0E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все мероприятия и проекты, реализованные архивами </w:t>
      </w:r>
      <w:r w:rsidR="003D1AAF">
        <w:rPr>
          <w:rFonts w:ascii="Times New Roman" w:hAnsi="Times New Roman" w:cs="Times New Roman"/>
          <w:sz w:val="28"/>
          <w:szCs w:val="28"/>
        </w:rPr>
        <w:t xml:space="preserve">интересны </w:t>
      </w:r>
      <w:r>
        <w:rPr>
          <w:rFonts w:ascii="Times New Roman" w:hAnsi="Times New Roman" w:cs="Times New Roman"/>
          <w:sz w:val="28"/>
          <w:szCs w:val="28"/>
        </w:rPr>
        <w:t>и заслуживают внимания</w:t>
      </w:r>
      <w:r w:rsidR="003D1AAF">
        <w:rPr>
          <w:rFonts w:ascii="Times New Roman" w:hAnsi="Times New Roman" w:cs="Times New Roman"/>
          <w:sz w:val="28"/>
          <w:szCs w:val="28"/>
        </w:rPr>
        <w:t>, но хотелось бы остановиться на некоторых.</w:t>
      </w:r>
    </w:p>
    <w:p w:rsidR="00641A7D" w:rsidRPr="00822B92" w:rsidRDefault="00641A7D" w:rsidP="00AC0E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масштабных проектов</w:t>
      </w:r>
      <w:r w:rsidR="00F626B2">
        <w:rPr>
          <w:rFonts w:ascii="Times New Roman" w:hAnsi="Times New Roman" w:cs="Times New Roman"/>
          <w:sz w:val="28"/>
          <w:szCs w:val="28"/>
        </w:rPr>
        <w:t xml:space="preserve"> архивов</w:t>
      </w:r>
      <w:r w:rsidR="003D1AAF">
        <w:rPr>
          <w:rFonts w:ascii="Times New Roman" w:hAnsi="Times New Roman" w:cs="Times New Roman"/>
          <w:sz w:val="28"/>
          <w:szCs w:val="28"/>
        </w:rPr>
        <w:t xml:space="preserve"> </w:t>
      </w:r>
      <w:r w:rsidR="00F626B2">
        <w:rPr>
          <w:rFonts w:ascii="Times New Roman" w:hAnsi="Times New Roman" w:cs="Times New Roman"/>
          <w:sz w:val="28"/>
          <w:szCs w:val="28"/>
        </w:rPr>
        <w:t>Югры</w:t>
      </w:r>
      <w:r w:rsidR="006C3908">
        <w:rPr>
          <w:rFonts w:ascii="Times New Roman" w:hAnsi="Times New Roman" w:cs="Times New Roman"/>
          <w:sz w:val="28"/>
          <w:szCs w:val="28"/>
        </w:rPr>
        <w:t>, реализованных к 75-летию Победы,</w:t>
      </w:r>
      <w:r w:rsidR="00F626B2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641A7D" w:rsidRDefault="00F626B2" w:rsidP="0064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Интернет-портал </w:t>
      </w:r>
      <w:r w:rsidR="00641A7D" w:rsidRPr="00D71FA0">
        <w:rPr>
          <w:rFonts w:ascii="Times New Roman" w:hAnsi="Times New Roman" w:cs="Times New Roman"/>
          <w:b/>
          <w:sz w:val="28"/>
          <w:szCs w:val="28"/>
        </w:rPr>
        <w:t>«Победа одна на всех!»</w:t>
      </w:r>
      <w:r w:rsidR="00641A7D">
        <w:rPr>
          <w:rFonts w:ascii="Times New Roman" w:hAnsi="Times New Roman" w:cs="Times New Roman"/>
          <w:sz w:val="28"/>
          <w:szCs w:val="28"/>
        </w:rPr>
        <w:t>, который объединил</w:t>
      </w:r>
      <w:r w:rsidR="00641A7D" w:rsidRPr="00AC0E4A">
        <w:rPr>
          <w:rFonts w:ascii="Times New Roman" w:hAnsi="Times New Roman" w:cs="Times New Roman"/>
          <w:sz w:val="28"/>
          <w:szCs w:val="28"/>
        </w:rPr>
        <w:t xml:space="preserve"> электронные образы архивных документов периода Великой Отечественной войны, хранящиеся в фондах государственного и муниципальных архивов, музеев </w:t>
      </w:r>
      <w:r w:rsidR="003D1AAF">
        <w:rPr>
          <w:rFonts w:ascii="Times New Roman" w:hAnsi="Times New Roman" w:cs="Times New Roman"/>
          <w:sz w:val="28"/>
          <w:szCs w:val="28"/>
        </w:rPr>
        <w:t xml:space="preserve">и библиотек </w:t>
      </w:r>
      <w:r w:rsidR="00641A7D" w:rsidRPr="00AC0E4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отражающие социально-экономический и духовный вклад жителей округа в Великую Победу.</w:t>
      </w:r>
      <w:r w:rsidR="0064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AF" w:rsidRDefault="003D1AAF" w:rsidP="003D1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Архивами, музеями и библиотеками Югры была проведена огромная работа по выявлению архивных документов периода Великой Отечественной войны и их оцифровке.  </w:t>
      </w:r>
    </w:p>
    <w:p w:rsidR="00E959C0" w:rsidRDefault="00E959C0" w:rsidP="00AC0E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C0">
        <w:rPr>
          <w:rFonts w:ascii="Times New Roman" w:hAnsi="Times New Roman" w:cs="Times New Roman"/>
          <w:sz w:val="28"/>
          <w:szCs w:val="28"/>
        </w:rPr>
        <w:t>Интернет-портал создан для раскрытия степени участия и вклада в достижение Победы жителей и предприятий городов и районов Ханты-Мансийского автономного округа – Югры, увековечивания памяти всех героев Победы, независимо от звания, масштабов подвига, статуса награды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59C0">
        <w:rPr>
          <w:rFonts w:ascii="Times New Roman" w:hAnsi="Times New Roman" w:cs="Times New Roman"/>
          <w:sz w:val="28"/>
          <w:szCs w:val="28"/>
        </w:rPr>
        <w:t>а также 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59C0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9C0">
        <w:rPr>
          <w:rFonts w:ascii="Times New Roman" w:hAnsi="Times New Roman" w:cs="Times New Roman"/>
          <w:sz w:val="28"/>
          <w:szCs w:val="28"/>
        </w:rPr>
        <w:t xml:space="preserve"> военно-исторического документального наследия и патриотического воспитания подрастающего поколения. </w:t>
      </w:r>
    </w:p>
    <w:p w:rsidR="00AA4ADE" w:rsidRDefault="00AA4ADE" w:rsidP="009722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ADE">
        <w:rPr>
          <w:rFonts w:ascii="Times New Roman" w:hAnsi="Times New Roman" w:cs="Times New Roman"/>
          <w:sz w:val="28"/>
          <w:szCs w:val="28"/>
        </w:rPr>
        <w:t xml:space="preserve">По состоянию на сегодняшний день на портал «Победа одна на всех» загружено более 15 тысяч архивных документов, отражающих вклад жителей, учреждений и предприятий национального округа в достижение Победы, проходные свидетельства демобилизованных, документы личного происхождения участников Великой Отечественной войны и тружеников тыла. </w:t>
      </w:r>
    </w:p>
    <w:p w:rsidR="00AA4ADE" w:rsidRPr="009722DC" w:rsidRDefault="00AA4ADE" w:rsidP="00AA4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722DC">
        <w:rPr>
          <w:rFonts w:ascii="Times New Roman" w:hAnsi="Times New Roman" w:cs="Times New Roman"/>
          <w:sz w:val="28"/>
          <w:szCs w:val="28"/>
        </w:rPr>
        <w:t>лектронные образы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722DC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22DC">
        <w:rPr>
          <w:rFonts w:ascii="Times New Roman" w:hAnsi="Times New Roman" w:cs="Times New Roman"/>
          <w:sz w:val="28"/>
          <w:szCs w:val="28"/>
        </w:rPr>
        <w:t xml:space="preserve"> «Победа одна на всех!» структурированы по 6 основным разделам, что позволяет пользователю максимально быстро познакомиться с архивными первоисточниками по интересующей его теме, найти информацию о родственниках, которые участвовали в боевых действиях на фронтах Великой Отечественной войны или ковали Победу в тылу.</w:t>
      </w:r>
    </w:p>
    <w:p w:rsidR="009722DC" w:rsidRDefault="009722DC" w:rsidP="009722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DC">
        <w:rPr>
          <w:rFonts w:ascii="Times New Roman" w:hAnsi="Times New Roman" w:cs="Times New Roman"/>
          <w:sz w:val="28"/>
          <w:szCs w:val="28"/>
        </w:rPr>
        <w:t xml:space="preserve">Также На Портале созданы разделы: «Письма с фронта»; «Война газетной строкой» - загружены номера окружной газеты «Сталинская трибуна» 1941-1945 годы); «Фронтовой альбом» - загружены 243 фотографии и интерактивная карта памяти. </w:t>
      </w:r>
    </w:p>
    <w:p w:rsidR="00AA4ADE" w:rsidRDefault="00AA4ADE" w:rsidP="00AA4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22DC">
        <w:rPr>
          <w:rFonts w:ascii="Times New Roman" w:hAnsi="Times New Roman" w:cs="Times New Roman"/>
          <w:sz w:val="28"/>
          <w:szCs w:val="28"/>
        </w:rPr>
        <w:t>Интерактивной карте памяти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2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и </w:t>
      </w:r>
      <w:r w:rsidRPr="009722D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169 </w:t>
      </w:r>
      <w:r w:rsidRPr="009722DC">
        <w:rPr>
          <w:rFonts w:ascii="Times New Roman" w:hAnsi="Times New Roman" w:cs="Times New Roman"/>
          <w:sz w:val="28"/>
          <w:szCs w:val="28"/>
        </w:rPr>
        <w:t>мемориальных объектах, посвященных Великой Отечественной войне, на территории автономного округа.</w:t>
      </w:r>
    </w:p>
    <w:p w:rsidR="00DC117D" w:rsidRDefault="00AA4ADE" w:rsidP="00D71F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ADE">
        <w:rPr>
          <w:rFonts w:ascii="Times New Roman" w:hAnsi="Times New Roman" w:cs="Times New Roman"/>
          <w:sz w:val="28"/>
          <w:szCs w:val="28"/>
        </w:rPr>
        <w:t xml:space="preserve">Также на портале размещены статьи, исследовательские работы, виртуальные выставки, аудио и видеоматериалы с записью интервью фронтовиков и тружеников тыла, проживающих в Югре. А в дни празднования 75-летия Победы на портале был создан новый раздел «Бессмертный полк Югры», в который загружено почти 3 тысячи фотографий участников войны, которые были направлены жителями </w:t>
      </w:r>
      <w:proofErr w:type="gramStart"/>
      <w:r w:rsidRPr="00AA4ADE">
        <w:rPr>
          <w:rFonts w:ascii="Times New Roman" w:hAnsi="Times New Roman" w:cs="Times New Roman"/>
          <w:sz w:val="28"/>
          <w:szCs w:val="28"/>
        </w:rPr>
        <w:t>округа  в</w:t>
      </w:r>
      <w:proofErr w:type="gramEnd"/>
      <w:r w:rsidRPr="00AA4ADE">
        <w:rPr>
          <w:rFonts w:ascii="Times New Roman" w:hAnsi="Times New Roman" w:cs="Times New Roman"/>
          <w:sz w:val="28"/>
          <w:szCs w:val="28"/>
        </w:rPr>
        <w:t xml:space="preserve">  телерадиокомпанию «Югра» для участия в проекте «Бессмертный полк Югры онлайн».</w:t>
      </w:r>
    </w:p>
    <w:p w:rsidR="00AA4ADE" w:rsidRDefault="00AA4ADE" w:rsidP="003B7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ADE">
        <w:rPr>
          <w:rFonts w:ascii="Times New Roman" w:hAnsi="Times New Roman" w:cs="Times New Roman"/>
          <w:sz w:val="28"/>
          <w:szCs w:val="28"/>
        </w:rPr>
        <w:lastRenderedPageBreak/>
        <w:t>1 апреля 2020 года запущен в эксплуатацию интернет-портал «Победа одна на всех!» (</w:t>
      </w:r>
      <w:hyperlink r:id="rId4" w:history="1">
        <w:r w:rsidRPr="00857A38">
          <w:rPr>
            <w:rStyle w:val="a3"/>
            <w:rFonts w:ascii="Times New Roman" w:hAnsi="Times New Roman" w:cs="Times New Roman"/>
            <w:sz w:val="28"/>
            <w:szCs w:val="28"/>
          </w:rPr>
          <w:t>http://победа86.рф/</w:t>
        </w:r>
      </w:hyperlink>
      <w:r w:rsidRPr="00AA4A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4ADE" w:rsidRDefault="00AA4ADE" w:rsidP="003B7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ADE">
        <w:rPr>
          <w:rFonts w:ascii="Times New Roman" w:hAnsi="Times New Roman" w:cs="Times New Roman"/>
          <w:sz w:val="28"/>
          <w:szCs w:val="28"/>
        </w:rPr>
        <w:t xml:space="preserve">О востребованности портала говорит тот факт, что с момента ввода портала «Победа одна на всех!» в промышленную эксплуатацию к нему обратилось 2 825 пользователей, которыми просмотрено более 54 тысяч документов. </w:t>
      </w:r>
    </w:p>
    <w:p w:rsidR="00BA2576" w:rsidRDefault="004D098C" w:rsidP="00822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2576">
        <w:rPr>
          <w:rFonts w:ascii="Times New Roman" w:hAnsi="Times New Roman" w:cs="Times New Roman"/>
          <w:sz w:val="28"/>
          <w:szCs w:val="28"/>
        </w:rPr>
        <w:t xml:space="preserve">амым трогательным и душевным нашим проектом, посвященным 75-летию Победы, стал короткометражный документальный фильм </w:t>
      </w:r>
      <w:r w:rsidR="00BA2576" w:rsidRPr="00FD04F5">
        <w:rPr>
          <w:rFonts w:ascii="Times New Roman" w:hAnsi="Times New Roman" w:cs="Times New Roman"/>
          <w:b/>
          <w:sz w:val="28"/>
          <w:szCs w:val="28"/>
        </w:rPr>
        <w:t>«История одной фронтовой любви</w:t>
      </w:r>
      <w:r w:rsidR="00BA2576">
        <w:rPr>
          <w:rFonts w:ascii="Times New Roman" w:hAnsi="Times New Roman" w:cs="Times New Roman"/>
          <w:sz w:val="28"/>
          <w:szCs w:val="28"/>
        </w:rPr>
        <w:t xml:space="preserve">», который снят на основе реальных событий жизни и любви супругов </w:t>
      </w:r>
      <w:proofErr w:type="spellStart"/>
      <w:r w:rsidR="00BA2576">
        <w:rPr>
          <w:rFonts w:ascii="Times New Roman" w:hAnsi="Times New Roman" w:cs="Times New Roman"/>
          <w:sz w:val="28"/>
          <w:szCs w:val="28"/>
        </w:rPr>
        <w:t>Мясниковых</w:t>
      </w:r>
      <w:proofErr w:type="spellEnd"/>
      <w:r w:rsidR="00BA2576">
        <w:rPr>
          <w:rFonts w:ascii="Times New Roman" w:hAnsi="Times New Roman" w:cs="Times New Roman"/>
          <w:sz w:val="28"/>
          <w:szCs w:val="28"/>
        </w:rPr>
        <w:t xml:space="preserve"> Анатолия Федоровича и Аллы Константиновны, участников Великой Отечественной войны, жителей города Сургута, которые передали свои документы личного происхождения, в том числе и воспоминания о периоде войны, в </w:t>
      </w:r>
      <w:proofErr w:type="spellStart"/>
      <w:r w:rsidR="00BA2576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BA2576">
        <w:rPr>
          <w:rFonts w:ascii="Times New Roman" w:hAnsi="Times New Roman" w:cs="Times New Roman"/>
          <w:sz w:val="28"/>
          <w:szCs w:val="28"/>
        </w:rPr>
        <w:t xml:space="preserve"> городской архив. </w:t>
      </w:r>
    </w:p>
    <w:p w:rsidR="003A42B2" w:rsidRDefault="00BA2576" w:rsidP="00822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встречи и любви этих удивительных людей просто уникальна. Алла – молодая девушка, начальник полковой аптеки, Анатолий – боевой бравый офицер, уже познавший все тяготы войны, закаленный в боях командир полка. Молодые люди встретились на войне, полюбили друг друга и поженились в День Победы, расписавшись на стенах побежденного Рейхстага. </w:t>
      </w:r>
    </w:p>
    <w:p w:rsidR="00294136" w:rsidRDefault="003A42B2" w:rsidP="00822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2576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2576">
        <w:rPr>
          <w:rFonts w:ascii="Times New Roman" w:hAnsi="Times New Roman" w:cs="Times New Roman"/>
          <w:sz w:val="28"/>
          <w:szCs w:val="28"/>
        </w:rPr>
        <w:t xml:space="preserve"> роли играют молодые актеры – ровесники реальных героев. Они </w:t>
      </w:r>
      <w:r w:rsidR="00FD04F5" w:rsidRPr="00FD04F5">
        <w:rPr>
          <w:rFonts w:ascii="Times New Roman" w:hAnsi="Times New Roman" w:cs="Times New Roman"/>
          <w:sz w:val="28"/>
          <w:szCs w:val="28"/>
        </w:rPr>
        <w:t>в полной мере прочувствовали, пропустили через свои сердца то, что чувствовали герои фильма во время Великой Отечественной войны. А пережить – это значит понять</w:t>
      </w:r>
      <w:r w:rsidR="00FD0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9C0" w:rsidRDefault="009722DC" w:rsidP="00822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75-летия Победы ф</w:t>
      </w:r>
      <w:r w:rsidR="00FD04F5">
        <w:rPr>
          <w:rFonts w:ascii="Times New Roman" w:hAnsi="Times New Roman" w:cs="Times New Roman"/>
          <w:sz w:val="28"/>
          <w:szCs w:val="28"/>
        </w:rPr>
        <w:t>ильм был презентован Губернатор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D04F5">
        <w:rPr>
          <w:rFonts w:ascii="Times New Roman" w:hAnsi="Times New Roman" w:cs="Times New Roman"/>
          <w:sz w:val="28"/>
          <w:szCs w:val="28"/>
        </w:rPr>
        <w:t xml:space="preserve"> Югры Комаровой Натал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D04F5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D04F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своем аккаунте в </w:t>
      </w:r>
      <w:proofErr w:type="spellStart"/>
      <w:r w:rsidR="00FD04F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294136">
        <w:rPr>
          <w:rFonts w:ascii="Times New Roman" w:hAnsi="Times New Roman" w:cs="Times New Roman"/>
          <w:sz w:val="28"/>
          <w:szCs w:val="28"/>
        </w:rPr>
        <w:t xml:space="preserve">. </w:t>
      </w:r>
      <w:r w:rsidR="00FD04F5">
        <w:rPr>
          <w:rFonts w:ascii="Times New Roman" w:hAnsi="Times New Roman" w:cs="Times New Roman"/>
          <w:sz w:val="28"/>
          <w:szCs w:val="28"/>
        </w:rPr>
        <w:t xml:space="preserve"> </w:t>
      </w:r>
      <w:r w:rsidR="00294136" w:rsidRPr="00294136">
        <w:rPr>
          <w:rFonts w:ascii="Times New Roman" w:hAnsi="Times New Roman" w:cs="Times New Roman"/>
          <w:sz w:val="28"/>
          <w:szCs w:val="28"/>
        </w:rPr>
        <w:t>Наталья Владимировна представила фил</w:t>
      </w:r>
      <w:r w:rsidR="006C3908">
        <w:rPr>
          <w:rFonts w:ascii="Times New Roman" w:hAnsi="Times New Roman" w:cs="Times New Roman"/>
          <w:sz w:val="28"/>
          <w:szCs w:val="28"/>
        </w:rPr>
        <w:t>ьм своим подписчиками с такими</w:t>
      </w:r>
      <w:r w:rsidR="00294136" w:rsidRPr="00294136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DC117D">
        <w:rPr>
          <w:rFonts w:ascii="Times New Roman" w:hAnsi="Times New Roman" w:cs="Times New Roman"/>
          <w:sz w:val="28"/>
          <w:szCs w:val="28"/>
        </w:rPr>
        <w:t xml:space="preserve">«Авторы проекта доверили мне сегодня представить Вам первым фильм «История одной фронтовой любви». </w:t>
      </w:r>
      <w:r w:rsidR="00294136" w:rsidRPr="00294136">
        <w:rPr>
          <w:rFonts w:ascii="Times New Roman" w:hAnsi="Times New Roman" w:cs="Times New Roman"/>
          <w:sz w:val="28"/>
          <w:szCs w:val="28"/>
        </w:rPr>
        <w:t>Фильм захватил меня с первой минуты</w:t>
      </w:r>
      <w:r w:rsidR="00DC117D">
        <w:rPr>
          <w:rFonts w:ascii="Times New Roman" w:hAnsi="Times New Roman" w:cs="Times New Roman"/>
          <w:sz w:val="28"/>
          <w:szCs w:val="28"/>
        </w:rPr>
        <w:t>. Надеюсь, что и Вам он понравится»</w:t>
      </w:r>
      <w:r w:rsidR="00294136" w:rsidRPr="00294136">
        <w:rPr>
          <w:rFonts w:ascii="Times New Roman" w:hAnsi="Times New Roman" w:cs="Times New Roman"/>
          <w:sz w:val="28"/>
          <w:szCs w:val="28"/>
        </w:rPr>
        <w:t>.</w:t>
      </w:r>
      <w:r w:rsidR="0029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36" w:rsidRDefault="00294136" w:rsidP="00822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фильм «История одной фронтовой любви» был </w:t>
      </w:r>
      <w:r w:rsidR="00D643FA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2941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4136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29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3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94136">
        <w:rPr>
          <w:rFonts w:ascii="Times New Roman" w:hAnsi="Times New Roman" w:cs="Times New Roman"/>
          <w:sz w:val="28"/>
          <w:szCs w:val="28"/>
        </w:rPr>
        <w:t xml:space="preserve"> и на страницах в социальных сетях Архивной службы Югры, ООО «4К» и Молодежного парламента при Думе Югры.</w:t>
      </w:r>
      <w:r w:rsidR="00D643FA">
        <w:rPr>
          <w:rFonts w:ascii="Times New Roman" w:hAnsi="Times New Roman" w:cs="Times New Roman"/>
          <w:sz w:val="28"/>
          <w:szCs w:val="28"/>
        </w:rPr>
        <w:t xml:space="preserve"> Общее количество просмотров составило </w:t>
      </w:r>
      <w:r w:rsidR="00770243">
        <w:rPr>
          <w:rFonts w:ascii="Times New Roman" w:hAnsi="Times New Roman" w:cs="Times New Roman"/>
          <w:sz w:val="28"/>
          <w:szCs w:val="28"/>
        </w:rPr>
        <w:t xml:space="preserve">56284. </w:t>
      </w:r>
    </w:p>
    <w:p w:rsidR="00AA4ADE" w:rsidRDefault="00AA4ADE" w:rsidP="00AA4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14">
        <w:rPr>
          <w:rFonts w:ascii="Times New Roman" w:hAnsi="Times New Roman" w:cs="Times New Roman"/>
          <w:sz w:val="28"/>
          <w:szCs w:val="28"/>
        </w:rPr>
        <w:t xml:space="preserve">История переписывается, людская память коротка. И только старые фотографии хранят молчаливую правду о прошлом и пробуждают желание </w:t>
      </w:r>
      <w:r w:rsidRPr="00CF7A14">
        <w:rPr>
          <w:rFonts w:ascii="Times New Roman" w:hAnsi="Times New Roman" w:cs="Times New Roman"/>
          <w:sz w:val="28"/>
          <w:szCs w:val="28"/>
        </w:rPr>
        <w:lastRenderedPageBreak/>
        <w:t xml:space="preserve">понять то время и тех людей, которые вглядываются с пожелтевших фотографий в будущее. </w:t>
      </w:r>
    </w:p>
    <w:p w:rsidR="00AA4ADE" w:rsidRPr="00A33BE7" w:rsidRDefault="00AA4ADE" w:rsidP="00AA4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E7">
        <w:rPr>
          <w:rFonts w:ascii="Times New Roman" w:hAnsi="Times New Roman" w:cs="Times New Roman"/>
          <w:sz w:val="28"/>
          <w:szCs w:val="28"/>
        </w:rPr>
        <w:t>Фотография умеет останавливать время и вместе с тем длить его в наших реакциях и осмыслениях, она очень многое может рассказать внимательному взгляду.</w:t>
      </w:r>
    </w:p>
    <w:p w:rsidR="00A33BE7" w:rsidRPr="00A33BE7" w:rsidRDefault="00A33BE7" w:rsidP="00A33B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E7">
        <w:rPr>
          <w:rFonts w:ascii="Times New Roman" w:hAnsi="Times New Roman" w:cs="Times New Roman"/>
          <w:sz w:val="28"/>
          <w:szCs w:val="28"/>
        </w:rPr>
        <w:t>Фронтовая фотография, часто малоизвестная, по сей день хранит горе народа и его героический подвиг, совмещая в себе документальную строгость и порой холодящую кровь художественную... красоту.</w:t>
      </w:r>
    </w:p>
    <w:p w:rsidR="00A33BE7" w:rsidRDefault="00A33BE7" w:rsidP="00A33B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E7">
        <w:rPr>
          <w:rFonts w:ascii="Times New Roman" w:hAnsi="Times New Roman" w:cs="Times New Roman"/>
          <w:sz w:val="28"/>
          <w:szCs w:val="28"/>
        </w:rPr>
        <w:t xml:space="preserve">За каждой фронтовой фотографией не только события страшной войны, но и судьбы людей, многие из которых не сумели дожить до Победы, яростная борьба за свободу своего народа, за счастье своей семьи, за Великую Победу и за каждого человека. </w:t>
      </w:r>
    </w:p>
    <w:p w:rsidR="00A33BE7" w:rsidRDefault="00770243" w:rsidP="00A33B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Проектом, подтверждающим </w:t>
      </w:r>
      <w:r w:rsidR="00E37505">
        <w:rPr>
          <w:rFonts w:ascii="Times New Roman" w:hAnsi="Times New Roman" w:cs="Times New Roman"/>
          <w:sz w:val="28"/>
          <w:szCs w:val="28"/>
        </w:rPr>
        <w:t xml:space="preserve">ценность и трогательность военной фотографии, </w:t>
      </w:r>
      <w:r w:rsidR="00CF7A14">
        <w:rPr>
          <w:rFonts w:ascii="Times New Roman" w:hAnsi="Times New Roman" w:cs="Times New Roman"/>
          <w:sz w:val="28"/>
          <w:szCs w:val="28"/>
        </w:rPr>
        <w:t>стал п</w:t>
      </w:r>
      <w:r w:rsidR="00A33BE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33BE7" w:rsidRPr="00E37505">
        <w:rPr>
          <w:rFonts w:ascii="Times New Roman" w:hAnsi="Times New Roman" w:cs="Times New Roman"/>
          <w:b/>
          <w:sz w:val="28"/>
          <w:szCs w:val="28"/>
        </w:rPr>
        <w:t>«Фронтовая карточка»</w:t>
      </w:r>
      <w:r w:rsidR="00CF7A14">
        <w:rPr>
          <w:rFonts w:ascii="Times New Roman" w:hAnsi="Times New Roman" w:cs="Times New Roman"/>
          <w:sz w:val="28"/>
          <w:szCs w:val="28"/>
        </w:rPr>
        <w:t xml:space="preserve">. </w:t>
      </w:r>
      <w:r w:rsidR="00A33BE7">
        <w:rPr>
          <w:rFonts w:ascii="Times New Roman" w:hAnsi="Times New Roman" w:cs="Times New Roman"/>
          <w:sz w:val="28"/>
          <w:szCs w:val="28"/>
        </w:rPr>
        <w:t xml:space="preserve"> Проект интересен не только </w:t>
      </w:r>
      <w:r w:rsidR="00CF7A14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A33BE7">
        <w:rPr>
          <w:rFonts w:ascii="Times New Roman" w:hAnsi="Times New Roman" w:cs="Times New Roman"/>
          <w:sz w:val="28"/>
          <w:szCs w:val="28"/>
        </w:rPr>
        <w:t>содержанием, но и тем, что он одновременно представлен в различных форматах.</w:t>
      </w:r>
    </w:p>
    <w:p w:rsidR="00A52C63" w:rsidRDefault="00FD04F5" w:rsidP="00CF7A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«Фронтовая карточка» – это фотографии, снятые </w:t>
      </w:r>
      <w:r w:rsidRPr="00FD04F5">
        <w:rPr>
          <w:rFonts w:ascii="Times New Roman" w:hAnsi="Times New Roman" w:cs="Times New Roman"/>
          <w:sz w:val="28"/>
          <w:szCs w:val="28"/>
        </w:rPr>
        <w:t>во время войны: на отдыхе, с</w:t>
      </w:r>
      <w:r w:rsidR="00CF7A14">
        <w:rPr>
          <w:rFonts w:ascii="Times New Roman" w:hAnsi="Times New Roman" w:cs="Times New Roman"/>
          <w:sz w:val="28"/>
          <w:szCs w:val="28"/>
        </w:rPr>
        <w:t xml:space="preserve"> боевыми друзьями и товарищами, </w:t>
      </w:r>
      <w:r w:rsidR="00CF7A14" w:rsidRPr="00CF7A14">
        <w:rPr>
          <w:rFonts w:ascii="Times New Roman" w:hAnsi="Times New Roman" w:cs="Times New Roman"/>
          <w:sz w:val="28"/>
          <w:szCs w:val="28"/>
        </w:rPr>
        <w:t xml:space="preserve">содержит фотографии 108 </w:t>
      </w:r>
      <w:proofErr w:type="spellStart"/>
      <w:r w:rsidR="00A52C63" w:rsidRPr="00A52C63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="00A52C63" w:rsidRPr="00A52C63">
        <w:rPr>
          <w:rFonts w:ascii="Times New Roman" w:hAnsi="Times New Roman" w:cs="Times New Roman"/>
          <w:sz w:val="28"/>
          <w:szCs w:val="28"/>
        </w:rPr>
        <w:t xml:space="preserve"> – </w:t>
      </w:r>
      <w:r w:rsidR="00CF7A14" w:rsidRPr="00CF7A14">
        <w:rPr>
          <w:rFonts w:ascii="Times New Roman" w:hAnsi="Times New Roman" w:cs="Times New Roman"/>
          <w:sz w:val="28"/>
          <w:szCs w:val="28"/>
        </w:rPr>
        <w:t xml:space="preserve">участников Великой Отечественной войны 1941-1945 годов, чей жизненный путь был связан с Югрой. </w:t>
      </w:r>
    </w:p>
    <w:p w:rsidR="00A61254" w:rsidRDefault="00A61254" w:rsidP="00CF7A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Фронтовые фотографии с краткой биографической информацией ежедневно, </w:t>
      </w:r>
      <w:r w:rsidRPr="00A61254">
        <w:rPr>
          <w:rFonts w:ascii="Times New Roman" w:hAnsi="Times New Roman" w:cs="Times New Roman"/>
          <w:sz w:val="28"/>
          <w:szCs w:val="28"/>
        </w:rPr>
        <w:t>с мая по август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размещались на страницах аккаунтов Архивной службы Югры </w:t>
      </w:r>
      <w:r w:rsidR="00CF7A14">
        <w:rPr>
          <w:rFonts w:ascii="Times New Roman" w:hAnsi="Times New Roman" w:cs="Times New Roman"/>
          <w:sz w:val="28"/>
          <w:szCs w:val="28"/>
        </w:rPr>
        <w:t>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125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61254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A6125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612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125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A61254">
        <w:rPr>
          <w:rFonts w:ascii="Times New Roman" w:hAnsi="Times New Roman" w:cs="Times New Roman"/>
          <w:sz w:val="28"/>
          <w:szCs w:val="28"/>
        </w:rPr>
        <w:t>.</w:t>
      </w:r>
    </w:p>
    <w:p w:rsidR="00C65109" w:rsidRDefault="00C65109" w:rsidP="00CF7A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также</w:t>
      </w:r>
      <w:r w:rsidRPr="00C65109">
        <w:rPr>
          <w:rFonts w:ascii="Times New Roman" w:hAnsi="Times New Roman" w:cs="Times New Roman"/>
          <w:sz w:val="28"/>
          <w:szCs w:val="28"/>
        </w:rPr>
        <w:t xml:space="preserve"> был воплощен и в виде </w:t>
      </w:r>
      <w:r>
        <w:rPr>
          <w:rFonts w:ascii="Times New Roman" w:hAnsi="Times New Roman" w:cs="Times New Roman"/>
          <w:sz w:val="28"/>
          <w:szCs w:val="28"/>
        </w:rPr>
        <w:t>подарочно</w:t>
      </w:r>
      <w:r w:rsidR="00AA4A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полиграфическо</w:t>
      </w:r>
      <w:r w:rsidR="00AA4A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AA4A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стилизованно</w:t>
      </w:r>
      <w:r w:rsidR="00AA4A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под фронтовой альбом</w:t>
      </w:r>
      <w:r w:rsidRPr="00C65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5109">
        <w:rPr>
          <w:rFonts w:ascii="Times New Roman" w:hAnsi="Times New Roman" w:cs="Times New Roman"/>
          <w:sz w:val="28"/>
          <w:szCs w:val="28"/>
        </w:rPr>
        <w:t xml:space="preserve"> «Фронтовой альбом», а также в виде виртуальной выставки «Фронтовая карточка» на платформе </w:t>
      </w:r>
      <w:proofErr w:type="spellStart"/>
      <w:r w:rsidRPr="00C65109">
        <w:rPr>
          <w:rFonts w:ascii="Times New Roman" w:hAnsi="Times New Roman" w:cs="Times New Roman"/>
          <w:sz w:val="28"/>
          <w:szCs w:val="28"/>
        </w:rPr>
        <w:t>wix</w:t>
      </w:r>
      <w:proofErr w:type="spellEnd"/>
      <w:r w:rsidRPr="00C65109">
        <w:rPr>
          <w:rFonts w:ascii="Times New Roman" w:hAnsi="Times New Roman" w:cs="Times New Roman"/>
          <w:sz w:val="28"/>
          <w:szCs w:val="28"/>
        </w:rPr>
        <w:t>.</w:t>
      </w:r>
    </w:p>
    <w:p w:rsidR="001F586F" w:rsidRDefault="00E7719C" w:rsidP="00D843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Финальным мероприятием, посвященным 75-летию Победы в 2020 году стали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Окружные родословные чтения «Память будущих поколений», </w:t>
      </w:r>
      <w:r w:rsidRPr="00E7719C">
        <w:rPr>
          <w:rFonts w:ascii="Times New Roman" w:hAnsi="Times New Roman" w:cs="Times New Roman"/>
          <w:sz w:val="28"/>
          <w:szCs w:val="28"/>
        </w:rPr>
        <w:t xml:space="preserve">одна из секций которых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E7719C">
        <w:rPr>
          <w:rFonts w:ascii="Times New Roman" w:hAnsi="Times New Roman" w:cs="Times New Roman"/>
          <w:sz w:val="28"/>
          <w:szCs w:val="28"/>
        </w:rPr>
        <w:t xml:space="preserve"> посвящена 75-летию Победы. </w:t>
      </w:r>
      <w:r w:rsidR="001F586F" w:rsidRPr="001F586F">
        <w:rPr>
          <w:rFonts w:ascii="Times New Roman" w:hAnsi="Times New Roman" w:cs="Times New Roman"/>
          <w:sz w:val="28"/>
          <w:szCs w:val="28"/>
        </w:rPr>
        <w:t>«Память будущих поколений», направленный на повышение социального статуса семьи как общегражданского института, обеспечивающего передачу от поколения к поколению традиционных ценностей и норм.</w:t>
      </w:r>
    </w:p>
    <w:p w:rsidR="001F586F" w:rsidRDefault="00E7719C" w:rsidP="001F5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родословных чтений стали более 100 человек.</w:t>
      </w:r>
      <w:r w:rsidR="00AB713D">
        <w:rPr>
          <w:rFonts w:ascii="Times New Roman" w:hAnsi="Times New Roman" w:cs="Times New Roman"/>
          <w:sz w:val="28"/>
          <w:szCs w:val="28"/>
        </w:rPr>
        <w:t xml:space="preserve"> Своими достижениями в исследовательской работе, посвященной доблестным предкам, которые отстояли свободу и будущее всего мира поделились </w:t>
      </w:r>
      <w:r w:rsidR="001F586F">
        <w:rPr>
          <w:rFonts w:ascii="Times New Roman" w:hAnsi="Times New Roman" w:cs="Times New Roman"/>
          <w:sz w:val="28"/>
          <w:szCs w:val="28"/>
        </w:rPr>
        <w:t>более 15 частников чтений.</w:t>
      </w:r>
    </w:p>
    <w:p w:rsidR="00E7719C" w:rsidRPr="00E7719C" w:rsidRDefault="00E7719C" w:rsidP="001F5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родословных чтений </w:t>
      </w:r>
      <w:r w:rsidR="00AB713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принимали участие спикеры из Санкт-Петербурга, представители Русского генеалогического общества</w:t>
      </w:r>
      <w:r w:rsidR="00AB713D">
        <w:t xml:space="preserve">, </w:t>
      </w:r>
      <w:r w:rsidR="00AB713D" w:rsidRPr="00AB713D">
        <w:rPr>
          <w:rFonts w:ascii="Times New Roman" w:hAnsi="Times New Roman" w:cs="Times New Roman"/>
          <w:sz w:val="28"/>
          <w:szCs w:val="28"/>
        </w:rPr>
        <w:t>Российского дома родословия</w:t>
      </w:r>
      <w:r w:rsidR="00AB713D">
        <w:rPr>
          <w:rFonts w:ascii="Times New Roman" w:hAnsi="Times New Roman" w:cs="Times New Roman"/>
          <w:sz w:val="28"/>
          <w:szCs w:val="28"/>
        </w:rPr>
        <w:t xml:space="preserve"> с докладами </w:t>
      </w:r>
      <w:r w:rsidR="00AB713D" w:rsidRPr="00AB713D">
        <w:rPr>
          <w:rFonts w:ascii="Times New Roman" w:hAnsi="Times New Roman" w:cs="Times New Roman"/>
          <w:sz w:val="28"/>
          <w:szCs w:val="28"/>
        </w:rPr>
        <w:t>«Особенности поколений. Методика «Родовые закономерности»</w:t>
      </w:r>
      <w:r w:rsidR="00AB713D" w:rsidRPr="00AB713D">
        <w:t xml:space="preserve"> </w:t>
      </w:r>
      <w:r w:rsidR="00AB713D">
        <w:t xml:space="preserve">и </w:t>
      </w:r>
      <w:r w:rsidR="00AB713D" w:rsidRPr="00AB713D">
        <w:rPr>
          <w:rFonts w:ascii="Times New Roman" w:hAnsi="Times New Roman" w:cs="Times New Roman"/>
          <w:sz w:val="28"/>
          <w:szCs w:val="28"/>
        </w:rPr>
        <w:t>«Семь простых шагов к созданию родословной»</w:t>
      </w:r>
      <w:r w:rsidR="00AB713D">
        <w:rPr>
          <w:rFonts w:ascii="Times New Roman" w:hAnsi="Times New Roman" w:cs="Times New Roman"/>
          <w:sz w:val="28"/>
          <w:szCs w:val="28"/>
        </w:rPr>
        <w:t>.</w:t>
      </w:r>
    </w:p>
    <w:p w:rsidR="001F586F" w:rsidRDefault="001F586F" w:rsidP="001F5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F">
        <w:rPr>
          <w:rFonts w:ascii="Times New Roman" w:hAnsi="Times New Roman" w:cs="Times New Roman"/>
          <w:sz w:val="28"/>
          <w:szCs w:val="28"/>
        </w:rPr>
        <w:t xml:space="preserve">В целях сохранения и популяризации документального наследия – исторической памяти народа, пробуждения интереса к изучению истории своей родины, семьи, а также патриотического воспитания подрастающего поколения в Югре начиная с 2018 года </w:t>
      </w:r>
      <w:r>
        <w:rPr>
          <w:rFonts w:ascii="Times New Roman" w:hAnsi="Times New Roman" w:cs="Times New Roman"/>
          <w:sz w:val="28"/>
          <w:szCs w:val="28"/>
        </w:rPr>
        <w:t>архивами</w:t>
      </w:r>
      <w:r w:rsidRPr="001F586F">
        <w:rPr>
          <w:rFonts w:ascii="Times New Roman" w:hAnsi="Times New Roman" w:cs="Times New Roman"/>
          <w:sz w:val="28"/>
          <w:szCs w:val="28"/>
        </w:rPr>
        <w:t xml:space="preserve"> осуществляется внедрение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Pr="001F586F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Pr="001F586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F586F">
        <w:rPr>
          <w:rFonts w:ascii="Times New Roman" w:hAnsi="Times New Roman" w:cs="Times New Roman"/>
          <w:sz w:val="28"/>
          <w:szCs w:val="28"/>
        </w:rPr>
        <w:t>).</w:t>
      </w:r>
    </w:p>
    <w:p w:rsidR="001F586F" w:rsidRPr="001F586F" w:rsidRDefault="001F586F" w:rsidP="001F5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F">
        <w:rPr>
          <w:rFonts w:ascii="Times New Roman" w:hAnsi="Times New Roman" w:cs="Times New Roman"/>
          <w:sz w:val="28"/>
          <w:szCs w:val="28"/>
        </w:rPr>
        <w:t xml:space="preserve">Архивы автономного округа при реализации проектов, посвященных Великой Отечественной войне активно сотрудничают с региональным отделением Всероссийского общественного движения «Волонтеры Победы». </w:t>
      </w:r>
    </w:p>
    <w:p w:rsidR="001F586F" w:rsidRPr="001F586F" w:rsidRDefault="001F586F" w:rsidP="001F5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F">
        <w:rPr>
          <w:rFonts w:ascii="Times New Roman" w:hAnsi="Times New Roman" w:cs="Times New Roman"/>
          <w:sz w:val="28"/>
          <w:szCs w:val="28"/>
        </w:rPr>
        <w:t>Во взаимодействии с Центром развития добровольчества Фонда «Центр гражданских и социальных инициатив Югры» юные архивные волонтеры приняли участие в окружном просветительском образовательном медиа-проекте «Понять. Прожить. Помнить», целью которого является сохранить память о событиях и героях Великой Отечественной войны, о тех, кто более 4-х лет «ковал» Победу в этой войне. На протяжении трех месяцев молодые медиа-волонтеры выявляя архивные документальные свидетельства о тех годах, героях тех лет делились ими в цифровом пространстве на страницах Центра развития добровольчества социальной сети «</w:t>
      </w:r>
      <w:proofErr w:type="spellStart"/>
      <w:r w:rsidRPr="001F586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F586F">
        <w:rPr>
          <w:rFonts w:ascii="Times New Roman" w:hAnsi="Times New Roman" w:cs="Times New Roman"/>
          <w:sz w:val="28"/>
          <w:szCs w:val="28"/>
        </w:rPr>
        <w:t xml:space="preserve">», архивов Югры, своих личных аккаунтах. </w:t>
      </w:r>
    </w:p>
    <w:p w:rsidR="001F586F" w:rsidRDefault="001F586F" w:rsidP="001F5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6F">
        <w:rPr>
          <w:rFonts w:ascii="Times New Roman" w:hAnsi="Times New Roman" w:cs="Times New Roman"/>
          <w:sz w:val="28"/>
          <w:szCs w:val="28"/>
        </w:rPr>
        <w:t xml:space="preserve">Мы продолжаем работу по увековечиванию памяти о событиях Великой Отечественной войны 1941-1945 годов и готовимся к запуску в 2021 году совместного проекта Архивной службы Югры и КУ «Государственный архив Югры» с Центром развития добровольчества Фонда «Центр гражданских и социальных инициатив Югры» и Ресурсным центром развития </w:t>
      </w:r>
      <w:proofErr w:type="spellStart"/>
      <w:r w:rsidRPr="001F586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F586F">
        <w:rPr>
          <w:rFonts w:ascii="Times New Roman" w:hAnsi="Times New Roman" w:cs="Times New Roman"/>
          <w:sz w:val="28"/>
          <w:szCs w:val="28"/>
        </w:rPr>
        <w:t xml:space="preserve"> БУ ХМАО-Югры «Ресурсный центр развития социального обслуживания» по выявлению в газетах, выпускаемых на территории автономного округа в военные годы информации о героях войны, тыла, о событиях военных лет. Рабочее название проекта «Герои газетных статей». Собирая базу данных о </w:t>
      </w:r>
      <w:r w:rsidRPr="001F586F">
        <w:rPr>
          <w:rFonts w:ascii="Times New Roman" w:hAnsi="Times New Roman" w:cs="Times New Roman"/>
          <w:sz w:val="28"/>
          <w:szCs w:val="28"/>
        </w:rPr>
        <w:lastRenderedPageBreak/>
        <w:t>героях, мы продолжим изучать их биографии, историю их семей, их жизненного пути, создавая электронную книгу памяти на портале «Победа одна на всех». Это «мостик» от 75-летия со дня Победы к 80-летию. Мы помним и изучаем, чтобы знать и гордиться.</w:t>
      </w:r>
    </w:p>
    <w:sectPr w:rsidR="001F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BD"/>
    <w:rsid w:val="000230E0"/>
    <w:rsid w:val="0003715A"/>
    <w:rsid w:val="000536C2"/>
    <w:rsid w:val="00071022"/>
    <w:rsid w:val="000B42F6"/>
    <w:rsid w:val="000E6773"/>
    <w:rsid w:val="001136DC"/>
    <w:rsid w:val="00113D78"/>
    <w:rsid w:val="001F586F"/>
    <w:rsid w:val="002170AD"/>
    <w:rsid w:val="00294136"/>
    <w:rsid w:val="002E65C0"/>
    <w:rsid w:val="00313076"/>
    <w:rsid w:val="0031798E"/>
    <w:rsid w:val="0032663C"/>
    <w:rsid w:val="003A42B2"/>
    <w:rsid w:val="003B30D4"/>
    <w:rsid w:val="003B749C"/>
    <w:rsid w:val="003D1AAF"/>
    <w:rsid w:val="003D47F1"/>
    <w:rsid w:val="004110D6"/>
    <w:rsid w:val="00430F10"/>
    <w:rsid w:val="00444863"/>
    <w:rsid w:val="004D098C"/>
    <w:rsid w:val="004D0A3F"/>
    <w:rsid w:val="00542CE4"/>
    <w:rsid w:val="00550B47"/>
    <w:rsid w:val="00634F23"/>
    <w:rsid w:val="00641A7D"/>
    <w:rsid w:val="00692749"/>
    <w:rsid w:val="006A688A"/>
    <w:rsid w:val="006C3908"/>
    <w:rsid w:val="0072693B"/>
    <w:rsid w:val="007372BA"/>
    <w:rsid w:val="00757431"/>
    <w:rsid w:val="00770243"/>
    <w:rsid w:val="007826BD"/>
    <w:rsid w:val="007A1503"/>
    <w:rsid w:val="007B66A4"/>
    <w:rsid w:val="007F2147"/>
    <w:rsid w:val="007F2214"/>
    <w:rsid w:val="00822B92"/>
    <w:rsid w:val="008F7FB8"/>
    <w:rsid w:val="00940278"/>
    <w:rsid w:val="009722DC"/>
    <w:rsid w:val="009A5B08"/>
    <w:rsid w:val="00A33BE7"/>
    <w:rsid w:val="00A472D8"/>
    <w:rsid w:val="00A52C63"/>
    <w:rsid w:val="00A61254"/>
    <w:rsid w:val="00A71950"/>
    <w:rsid w:val="00AA4ADE"/>
    <w:rsid w:val="00AB713D"/>
    <w:rsid w:val="00AC0E4A"/>
    <w:rsid w:val="00AE3A47"/>
    <w:rsid w:val="00B50308"/>
    <w:rsid w:val="00B91381"/>
    <w:rsid w:val="00BA2576"/>
    <w:rsid w:val="00C36BFF"/>
    <w:rsid w:val="00C37799"/>
    <w:rsid w:val="00C45F40"/>
    <w:rsid w:val="00C65109"/>
    <w:rsid w:val="00C925DE"/>
    <w:rsid w:val="00CA710E"/>
    <w:rsid w:val="00CF7A14"/>
    <w:rsid w:val="00D643FA"/>
    <w:rsid w:val="00D71FA0"/>
    <w:rsid w:val="00D843B2"/>
    <w:rsid w:val="00DA51F1"/>
    <w:rsid w:val="00DA6BAB"/>
    <w:rsid w:val="00DC117D"/>
    <w:rsid w:val="00DE2731"/>
    <w:rsid w:val="00DF125E"/>
    <w:rsid w:val="00E0157C"/>
    <w:rsid w:val="00E04D95"/>
    <w:rsid w:val="00E10FD7"/>
    <w:rsid w:val="00E37505"/>
    <w:rsid w:val="00E5042E"/>
    <w:rsid w:val="00E7719C"/>
    <w:rsid w:val="00E959C0"/>
    <w:rsid w:val="00E962AC"/>
    <w:rsid w:val="00EB12AD"/>
    <w:rsid w:val="00EB51CB"/>
    <w:rsid w:val="00F06619"/>
    <w:rsid w:val="00F31C98"/>
    <w:rsid w:val="00F3520B"/>
    <w:rsid w:val="00F626B2"/>
    <w:rsid w:val="00FB0719"/>
    <w:rsid w:val="00FD04F5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09F33-5E74-426D-8C81-A3984C03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6;&#1073;&#1077;&#1076;&#1072;8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Спиридонова Ольга Александровна</dc:creator>
  <cp:lastModifiedBy>USER-305</cp:lastModifiedBy>
  <cp:revision>2</cp:revision>
  <dcterms:created xsi:type="dcterms:W3CDTF">2020-12-25T10:21:00Z</dcterms:created>
  <dcterms:modified xsi:type="dcterms:W3CDTF">2020-12-25T10:21:00Z</dcterms:modified>
</cp:coreProperties>
</file>