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E6" w:rsidRPr="00D828D9" w:rsidRDefault="002315E6" w:rsidP="001322B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</w:t>
      </w:r>
      <w:r w:rsidRPr="00D828D9">
        <w:rPr>
          <w:sz w:val="28"/>
          <w:szCs w:val="28"/>
        </w:rPr>
        <w:t xml:space="preserve">правка </w:t>
      </w:r>
    </w:p>
    <w:p w:rsidR="002315E6" w:rsidRDefault="002315E6" w:rsidP="001322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28D9">
        <w:rPr>
          <w:sz w:val="28"/>
          <w:szCs w:val="28"/>
        </w:rPr>
        <w:t xml:space="preserve"> рассмотрении обращений граждан в Главном архивном управлении при Кабинете Министров Республики Татарстан за </w:t>
      </w:r>
      <w:r w:rsidRPr="00D828D9">
        <w:rPr>
          <w:sz w:val="28"/>
          <w:szCs w:val="28"/>
          <w:lang w:val="en-US"/>
        </w:rPr>
        <w:t>I</w:t>
      </w:r>
      <w:r w:rsidRPr="00D828D9">
        <w:rPr>
          <w:sz w:val="28"/>
          <w:szCs w:val="28"/>
        </w:rPr>
        <w:t xml:space="preserve"> полугодие 2015 года</w:t>
      </w:r>
    </w:p>
    <w:p w:rsidR="002315E6" w:rsidRDefault="002315E6" w:rsidP="002315E6">
      <w:pPr>
        <w:jc w:val="center"/>
        <w:rPr>
          <w:sz w:val="28"/>
          <w:szCs w:val="28"/>
        </w:rPr>
      </w:pPr>
    </w:p>
    <w:p w:rsidR="002315E6" w:rsidRDefault="002315E6" w:rsidP="002315E6">
      <w:pPr>
        <w:jc w:val="center"/>
        <w:rPr>
          <w:sz w:val="28"/>
          <w:szCs w:val="28"/>
        </w:rPr>
      </w:pPr>
    </w:p>
    <w:p w:rsidR="002315E6" w:rsidRDefault="002315E6" w:rsidP="00051C7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представлены данные об обращениях, поступивших в аппарат Главного архивного управления при Кабинете Министров Республики Татарстан (далее – Татглавархив), без учета поступивших обращений непосредственно в государственные архивы Республики Татарстан, являющиеся структурными подразделениями Татглавархива. Прием обращений граждан и организаций осуществлялся на личном приеме, по почте, электронной почте, ЕМСЭД.</w:t>
      </w:r>
    </w:p>
    <w:p w:rsidR="002315E6" w:rsidRPr="002315E6" w:rsidRDefault="002315E6" w:rsidP="002315E6">
      <w:pPr>
        <w:jc w:val="right"/>
        <w:rPr>
          <w:b/>
          <w:sz w:val="20"/>
          <w:szCs w:val="20"/>
        </w:rPr>
      </w:pPr>
      <w:r w:rsidRPr="002315E6">
        <w:rPr>
          <w:b/>
          <w:sz w:val="20"/>
          <w:szCs w:val="20"/>
        </w:rPr>
        <w:t>СТАТИСТИЧЕСКИЕ ДАННЫЕ</w:t>
      </w:r>
    </w:p>
    <w:p w:rsidR="002315E6" w:rsidRPr="002315E6" w:rsidRDefault="002315E6" w:rsidP="002315E6">
      <w:pPr>
        <w:jc w:val="right"/>
        <w:rPr>
          <w:b/>
          <w:sz w:val="20"/>
          <w:szCs w:val="20"/>
        </w:rPr>
      </w:pPr>
      <w:r w:rsidRPr="002315E6">
        <w:rPr>
          <w:b/>
          <w:sz w:val="20"/>
          <w:szCs w:val="20"/>
        </w:rPr>
        <w:t xml:space="preserve">о работе с обращениями граждан </w:t>
      </w:r>
    </w:p>
    <w:p w:rsidR="002315E6" w:rsidRPr="002315E6" w:rsidRDefault="002315E6" w:rsidP="002315E6">
      <w:pPr>
        <w:jc w:val="right"/>
        <w:rPr>
          <w:b/>
          <w:sz w:val="20"/>
          <w:szCs w:val="20"/>
        </w:rPr>
      </w:pPr>
      <w:r w:rsidRPr="002315E6">
        <w:rPr>
          <w:b/>
          <w:sz w:val="20"/>
          <w:szCs w:val="20"/>
        </w:rPr>
        <w:t xml:space="preserve">за </w:t>
      </w:r>
      <w:r w:rsidRPr="002315E6">
        <w:rPr>
          <w:b/>
          <w:sz w:val="20"/>
          <w:szCs w:val="20"/>
          <w:lang w:val="en-US"/>
        </w:rPr>
        <w:t xml:space="preserve">I </w:t>
      </w:r>
      <w:r w:rsidRPr="002315E6">
        <w:rPr>
          <w:b/>
          <w:sz w:val="20"/>
          <w:szCs w:val="20"/>
        </w:rPr>
        <w:t>полугодие 2015 года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992"/>
        <w:gridCol w:w="709"/>
        <w:gridCol w:w="709"/>
        <w:gridCol w:w="850"/>
        <w:gridCol w:w="993"/>
        <w:gridCol w:w="850"/>
        <w:gridCol w:w="851"/>
        <w:gridCol w:w="1843"/>
      </w:tblGrid>
      <w:tr w:rsidR="002315E6" w:rsidTr="002315E6">
        <w:tc>
          <w:tcPr>
            <w:tcW w:w="1844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Министерство/Ведомство</w:t>
            </w:r>
          </w:p>
        </w:tc>
        <w:tc>
          <w:tcPr>
            <w:tcW w:w="850" w:type="dxa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 xml:space="preserve">Всего 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обращений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граждан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Всего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 xml:space="preserve"> обращений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 xml:space="preserve"> граждан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709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 xml:space="preserve">В </w:t>
            </w:r>
            <w:proofErr w:type="spellStart"/>
            <w:r w:rsidRPr="002315E6">
              <w:rPr>
                <w:sz w:val="20"/>
                <w:szCs w:val="20"/>
              </w:rPr>
              <w:t>т.ч</w:t>
            </w:r>
            <w:proofErr w:type="spellEnd"/>
            <w:r w:rsidRPr="002315E6">
              <w:rPr>
                <w:sz w:val="20"/>
                <w:szCs w:val="20"/>
              </w:rPr>
              <w:t>.</w:t>
            </w:r>
          </w:p>
          <w:p w:rsidR="002315E6" w:rsidRPr="002315E6" w:rsidRDefault="002315E6" w:rsidP="00231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315E6">
              <w:rPr>
                <w:sz w:val="20"/>
                <w:szCs w:val="20"/>
              </w:rPr>
              <w:t>уков</w:t>
            </w:r>
            <w:r>
              <w:rPr>
                <w:sz w:val="20"/>
                <w:szCs w:val="20"/>
              </w:rPr>
              <w:t>одст</w:t>
            </w:r>
            <w:r w:rsidRPr="002315E6">
              <w:rPr>
                <w:sz w:val="20"/>
                <w:szCs w:val="20"/>
              </w:rPr>
              <w:t>вом</w:t>
            </w:r>
          </w:p>
        </w:tc>
        <w:tc>
          <w:tcPr>
            <w:tcW w:w="850" w:type="dxa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 xml:space="preserve">В </w:t>
            </w:r>
            <w:proofErr w:type="spellStart"/>
            <w:r w:rsidRPr="002315E6">
              <w:rPr>
                <w:sz w:val="20"/>
                <w:szCs w:val="20"/>
              </w:rPr>
              <w:t>т.ч</w:t>
            </w:r>
            <w:proofErr w:type="spellEnd"/>
            <w:r w:rsidRPr="002315E6">
              <w:rPr>
                <w:sz w:val="20"/>
                <w:szCs w:val="20"/>
              </w:rPr>
              <w:t>. по системе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видео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конференции</w:t>
            </w:r>
          </w:p>
        </w:tc>
        <w:tc>
          <w:tcPr>
            <w:tcW w:w="993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Письменные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обращения</w:t>
            </w:r>
          </w:p>
        </w:tc>
        <w:tc>
          <w:tcPr>
            <w:tcW w:w="850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Взято на</w:t>
            </w:r>
          </w:p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контроль</w:t>
            </w:r>
          </w:p>
        </w:tc>
        <w:tc>
          <w:tcPr>
            <w:tcW w:w="851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1843" w:type="dxa"/>
            <w:shd w:val="clear" w:color="auto" w:fill="auto"/>
          </w:tcPr>
          <w:p w:rsidR="002315E6" w:rsidRPr="002315E6" w:rsidRDefault="002315E6" w:rsidP="008805BA">
            <w:pPr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Поступило</w:t>
            </w:r>
          </w:p>
          <w:p w:rsidR="002315E6" w:rsidRPr="002315E6" w:rsidRDefault="002315E6" w:rsidP="008805BA">
            <w:pPr>
              <w:ind w:right="-108"/>
              <w:jc w:val="center"/>
              <w:rPr>
                <w:sz w:val="20"/>
                <w:szCs w:val="20"/>
              </w:rPr>
            </w:pPr>
            <w:r w:rsidRPr="002315E6">
              <w:rPr>
                <w:sz w:val="20"/>
                <w:szCs w:val="20"/>
              </w:rPr>
              <w:t>через Интернет-приемную</w:t>
            </w:r>
          </w:p>
        </w:tc>
      </w:tr>
      <w:tr w:rsidR="002315E6" w:rsidTr="002315E6">
        <w:trPr>
          <w:trHeight w:val="62"/>
        </w:trPr>
        <w:tc>
          <w:tcPr>
            <w:tcW w:w="1844" w:type="dxa"/>
            <w:shd w:val="clear" w:color="auto" w:fill="auto"/>
          </w:tcPr>
          <w:p w:rsidR="002315E6" w:rsidRDefault="002315E6" w:rsidP="008805BA">
            <w:r>
              <w:t xml:space="preserve">Главное архивное управление при </w:t>
            </w:r>
            <w:proofErr w:type="gramStart"/>
            <w:r>
              <w:t>Кабинете</w:t>
            </w:r>
            <w:proofErr w:type="gramEnd"/>
            <w:r>
              <w:t xml:space="preserve"> Министров Республики </w:t>
            </w:r>
          </w:p>
          <w:p w:rsidR="002315E6" w:rsidRPr="00862FF4" w:rsidRDefault="002315E6" w:rsidP="001322BC">
            <w:r>
              <w:t>Татарстан</w:t>
            </w:r>
          </w:p>
        </w:tc>
        <w:tc>
          <w:tcPr>
            <w:tcW w:w="850" w:type="dxa"/>
          </w:tcPr>
          <w:p w:rsidR="002315E6" w:rsidRDefault="002315E6" w:rsidP="008805BA">
            <w:pPr>
              <w:jc w:val="center"/>
            </w:pPr>
            <w:r>
              <w:t>152</w:t>
            </w:r>
          </w:p>
          <w:p w:rsidR="001322BC" w:rsidRDefault="001322BC" w:rsidP="008805B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63</w:t>
            </w:r>
          </w:p>
        </w:tc>
        <w:tc>
          <w:tcPr>
            <w:tcW w:w="709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315E6" w:rsidRDefault="002315E6" w:rsidP="008805B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135</w:t>
            </w:r>
          </w:p>
        </w:tc>
        <w:tc>
          <w:tcPr>
            <w:tcW w:w="850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315E6" w:rsidRDefault="002315E6" w:rsidP="008805BA">
            <w:pPr>
              <w:jc w:val="center"/>
            </w:pPr>
            <w:r>
              <w:t>46</w:t>
            </w:r>
          </w:p>
        </w:tc>
      </w:tr>
    </w:tbl>
    <w:p w:rsidR="002315E6" w:rsidRDefault="002315E6" w:rsidP="00051C7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Татглавархив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года поступило 152 обращения (в первом полугодии 2014 г. – 63). Обращения поступили через Аппарат Президента Республики Татарстан, Государственную думу Российской Федерации, Федеральное архивное агентство, из министерств, ведомств, судов, организаций и граждан. Из них 87 запросов направлены на исполнение в государственные архивы, 26 в органы власти и организации, 11 в муниципальные районы, 11 исполнены.</w:t>
      </w:r>
    </w:p>
    <w:p w:rsidR="002315E6" w:rsidRDefault="002315E6" w:rsidP="00051C7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сравнению 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полугодием 2014 года количество обращений увеличилось в 2,4 раза. </w:t>
      </w:r>
      <w:proofErr w:type="gramStart"/>
      <w:r>
        <w:rPr>
          <w:sz w:val="28"/>
          <w:szCs w:val="28"/>
        </w:rPr>
        <w:t>Это объясняется, в частности, с возросшим интересов родственников участников Великой Отечественной войны 1941-1945 гг.  к судьбам своих родных, а также 70-летием Победы.</w:t>
      </w:r>
      <w:proofErr w:type="gramEnd"/>
      <w:r>
        <w:rPr>
          <w:sz w:val="28"/>
          <w:szCs w:val="28"/>
        </w:rPr>
        <w:t xml:space="preserve">  Увеличилось количество  обращений о стаже работы и заработной плате, в том числе лиц, проживающих на территории иностранных государств.</w:t>
      </w:r>
    </w:p>
    <w:p w:rsidR="002315E6" w:rsidRDefault="001322BC" w:rsidP="00051C70">
      <w:pPr>
        <w:spacing w:line="288" w:lineRule="auto"/>
        <w:jc w:val="both"/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года государственными архивами Республики Татарстан исполнено более 9550 запросов социально-правового характера, из них около 6725 с положительным результатом, а также более 3700 тематических и генеалогических запросов.</w:t>
      </w:r>
    </w:p>
    <w:p w:rsidR="002315E6" w:rsidRDefault="002315E6" w:rsidP="002315E6">
      <w:pPr>
        <w:jc w:val="center"/>
      </w:pPr>
      <w:r>
        <w:t>______________________</w:t>
      </w:r>
      <w:bookmarkStart w:id="0" w:name="_GoBack"/>
      <w:bookmarkEnd w:id="0"/>
    </w:p>
    <w:sectPr w:rsidR="002315E6" w:rsidSect="00051C70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C5" w:rsidRDefault="001F48C5" w:rsidP="001322BC">
      <w:r>
        <w:separator/>
      </w:r>
    </w:p>
  </w:endnote>
  <w:endnote w:type="continuationSeparator" w:id="0">
    <w:p w:rsidR="001F48C5" w:rsidRDefault="001F48C5" w:rsidP="0013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C5" w:rsidRDefault="001F48C5" w:rsidP="001322BC">
      <w:r>
        <w:separator/>
      </w:r>
    </w:p>
  </w:footnote>
  <w:footnote w:type="continuationSeparator" w:id="0">
    <w:p w:rsidR="001F48C5" w:rsidRDefault="001F48C5" w:rsidP="0013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0174"/>
      <w:docPartObj>
        <w:docPartGallery w:val="Page Numbers (Top of Page)"/>
        <w:docPartUnique/>
      </w:docPartObj>
    </w:sdtPr>
    <w:sdtEndPr/>
    <w:sdtContent>
      <w:p w:rsidR="001322BC" w:rsidRDefault="001322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70">
          <w:rPr>
            <w:noProof/>
          </w:rPr>
          <w:t>2</w:t>
        </w:r>
        <w:r>
          <w:fldChar w:fldCharType="end"/>
        </w:r>
      </w:p>
    </w:sdtContent>
  </w:sdt>
  <w:p w:rsidR="001322BC" w:rsidRDefault="00132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6"/>
    <w:rsid w:val="00051C70"/>
    <w:rsid w:val="001322BC"/>
    <w:rsid w:val="001519E4"/>
    <w:rsid w:val="001F48C5"/>
    <w:rsid w:val="002315E6"/>
    <w:rsid w:val="00560F9C"/>
    <w:rsid w:val="00D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Резеда Ахкамовна</cp:lastModifiedBy>
  <cp:revision>3</cp:revision>
  <dcterms:created xsi:type="dcterms:W3CDTF">2015-07-13T12:34:00Z</dcterms:created>
  <dcterms:modified xsi:type="dcterms:W3CDTF">2015-07-13T12:56:00Z</dcterms:modified>
</cp:coreProperties>
</file>